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CE" w:rsidRDefault="002C7418" w:rsidP="00715E94">
      <w:pPr>
        <w:rPr>
          <w:lang w:val="lt-LT"/>
        </w:rPr>
      </w:pPr>
      <w:r>
        <w:rPr>
          <w:lang w:val="lt-LT"/>
        </w:rPr>
        <w:t xml:space="preserve">                           </w:t>
      </w:r>
      <w:r w:rsidR="001A42BE">
        <w:rPr>
          <w:lang w:val="lt-LT"/>
        </w:rPr>
        <w:t xml:space="preserve">   </w:t>
      </w:r>
      <w:r>
        <w:rPr>
          <w:lang w:val="lt-LT"/>
        </w:rPr>
        <w:t xml:space="preserve"> </w:t>
      </w:r>
      <w:r w:rsidR="00D535F0">
        <w:rPr>
          <w:lang w:val="lt-LT"/>
        </w:rPr>
        <w:t xml:space="preserve">          </w:t>
      </w:r>
      <w:r>
        <w:rPr>
          <w:lang w:val="lt-LT"/>
        </w:rPr>
        <w:t xml:space="preserve">   </w:t>
      </w:r>
      <w:r w:rsidR="005778EC">
        <w:rPr>
          <w:lang w:val="lt-LT"/>
        </w:rPr>
        <w:t>ŠIAUL</w:t>
      </w:r>
      <w:r w:rsidR="00B31C63">
        <w:rPr>
          <w:lang w:val="lt-LT"/>
        </w:rPr>
        <w:t>IŲ LOPŠELIS- DARŽELIS „EŽERĖLIS“</w:t>
      </w:r>
    </w:p>
    <w:p w:rsidR="00A475BF" w:rsidRPr="00EC7693" w:rsidRDefault="00A475BF" w:rsidP="00715E94">
      <w:pPr>
        <w:rPr>
          <w:lang w:val="lt-LT"/>
        </w:rPr>
      </w:pPr>
    </w:p>
    <w:p w:rsidR="00A241D8" w:rsidRDefault="00715E94" w:rsidP="00715E94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                                                       </w:t>
      </w:r>
      <w:r w:rsidR="00A475BF" w:rsidRPr="00A475BF">
        <w:rPr>
          <w:sz w:val="22"/>
          <w:szCs w:val="22"/>
          <w:lang w:val="lt-LT"/>
        </w:rPr>
        <w:t>AIŠKINAMASIS RAŠTAS</w:t>
      </w:r>
      <w:r w:rsidR="00A475BF">
        <w:rPr>
          <w:sz w:val="22"/>
          <w:szCs w:val="22"/>
          <w:lang w:val="lt-LT"/>
        </w:rPr>
        <w:t xml:space="preserve">           </w:t>
      </w:r>
    </w:p>
    <w:p w:rsidR="00A475BF" w:rsidRDefault="00A475BF" w:rsidP="00715E94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</w:t>
      </w:r>
    </w:p>
    <w:p w:rsidR="00A475BF" w:rsidRDefault="00715E94" w:rsidP="00715E94">
      <w:pPr>
        <w:rPr>
          <w:lang w:val="lt-LT"/>
        </w:rPr>
      </w:pPr>
      <w:r>
        <w:rPr>
          <w:lang w:val="lt-LT"/>
        </w:rPr>
        <w:t xml:space="preserve">         </w:t>
      </w:r>
      <w:r w:rsidR="005778EC" w:rsidRPr="00763253">
        <w:rPr>
          <w:lang w:val="lt-LT"/>
        </w:rPr>
        <w:t>DĖ</w:t>
      </w:r>
      <w:r w:rsidR="00504672" w:rsidRPr="00763253">
        <w:rPr>
          <w:lang w:val="lt-LT"/>
        </w:rPr>
        <w:t xml:space="preserve">L </w:t>
      </w:r>
      <w:r w:rsidR="002B377F" w:rsidRPr="00763253">
        <w:rPr>
          <w:lang w:val="lt-LT"/>
        </w:rPr>
        <w:t xml:space="preserve"> BIUDŽETO </w:t>
      </w:r>
      <w:r w:rsidR="00504672" w:rsidRPr="00763253">
        <w:rPr>
          <w:lang w:val="lt-LT"/>
        </w:rPr>
        <w:t>SĄMATŲ IŠLAIDŲ VYKDYMO 201</w:t>
      </w:r>
      <w:r w:rsidR="00EF1E83">
        <w:rPr>
          <w:lang w:val="lt-LT"/>
        </w:rPr>
        <w:t>9</w:t>
      </w:r>
      <w:r w:rsidR="00E112B4">
        <w:rPr>
          <w:lang w:val="lt-LT"/>
        </w:rPr>
        <w:t>-12</w:t>
      </w:r>
      <w:r w:rsidR="00316C6F">
        <w:rPr>
          <w:lang w:val="lt-LT"/>
        </w:rPr>
        <w:t>-3</w:t>
      </w:r>
      <w:r w:rsidR="00E112B4">
        <w:rPr>
          <w:lang w:val="lt-LT"/>
        </w:rPr>
        <w:t>1</w:t>
      </w:r>
      <w:r w:rsidR="005778EC" w:rsidRPr="00763253">
        <w:rPr>
          <w:lang w:val="lt-LT"/>
        </w:rPr>
        <w:t xml:space="preserve"> BALANSO PAAIŠKINIMO</w:t>
      </w:r>
    </w:p>
    <w:p w:rsidR="00A475BF" w:rsidRDefault="00A475BF" w:rsidP="00715E94">
      <w:pPr>
        <w:rPr>
          <w:lang w:val="lt-LT"/>
        </w:rPr>
      </w:pPr>
    </w:p>
    <w:p w:rsidR="00316C6F" w:rsidRDefault="00316C6F" w:rsidP="00715E94">
      <w:pPr>
        <w:rPr>
          <w:lang w:val="lt-LT"/>
        </w:rPr>
      </w:pPr>
      <w:r>
        <w:rPr>
          <w:lang w:val="lt-LT"/>
        </w:rPr>
        <w:t xml:space="preserve">                                         </w:t>
      </w:r>
      <w:r w:rsidR="00744992">
        <w:rPr>
          <w:lang w:val="lt-LT"/>
        </w:rPr>
        <w:t xml:space="preserve">      </w:t>
      </w:r>
      <w:r w:rsidR="00EF1E83">
        <w:rPr>
          <w:lang w:val="lt-LT"/>
        </w:rPr>
        <w:t xml:space="preserve">                      2020-01-1</w:t>
      </w:r>
      <w:r w:rsidR="008A51F5">
        <w:rPr>
          <w:lang w:val="lt-LT"/>
        </w:rPr>
        <w:t>7</w:t>
      </w:r>
    </w:p>
    <w:p w:rsidR="00A475BF" w:rsidRPr="00316C6F" w:rsidRDefault="00316C6F" w:rsidP="00715E94">
      <w:pPr>
        <w:rPr>
          <w:lang w:val="lt-LT"/>
        </w:rPr>
      </w:pPr>
      <w:r>
        <w:rPr>
          <w:lang w:val="lt-LT"/>
        </w:rPr>
        <w:t xml:space="preserve">                                                                         </w:t>
      </w:r>
      <w:r w:rsidR="00A475BF">
        <w:rPr>
          <w:lang w:val="lt-LT"/>
        </w:rPr>
        <w:t>Šiauliai</w:t>
      </w:r>
    </w:p>
    <w:p w:rsidR="005778EC" w:rsidRDefault="005778EC" w:rsidP="00715E94">
      <w:pPr>
        <w:rPr>
          <w:lang w:val="lt-LT"/>
        </w:rPr>
      </w:pPr>
    </w:p>
    <w:p w:rsidR="00A241D8" w:rsidRDefault="00A241D8" w:rsidP="00715E94">
      <w:pPr>
        <w:rPr>
          <w:lang w:val="lt-LT"/>
        </w:rPr>
      </w:pPr>
    </w:p>
    <w:p w:rsidR="005778EC" w:rsidRPr="00031FA8" w:rsidRDefault="001A42BE" w:rsidP="00DF629F">
      <w:pPr>
        <w:rPr>
          <w:lang w:val="lt-LT"/>
        </w:rPr>
      </w:pPr>
      <w:r>
        <w:rPr>
          <w:lang w:val="lt-LT"/>
        </w:rPr>
        <w:tab/>
      </w:r>
      <w:r w:rsidR="005778EC" w:rsidRPr="00031FA8">
        <w:rPr>
          <w:lang w:val="lt-LT"/>
        </w:rPr>
        <w:t>Šiauli</w:t>
      </w:r>
      <w:r w:rsidR="005D6B16">
        <w:rPr>
          <w:lang w:val="lt-LT"/>
        </w:rPr>
        <w:t xml:space="preserve">ų lopšelis-darželis „Ežerėlis“ - </w:t>
      </w:r>
      <w:r w:rsidR="005778EC" w:rsidRPr="00031FA8">
        <w:rPr>
          <w:lang w:val="lt-LT"/>
        </w:rPr>
        <w:t xml:space="preserve"> biudžetinė įstaiga, finansuojama iš Lietuvos Respublikos biudžeto ir Šiaulių miesto s</w:t>
      </w:r>
      <w:r w:rsidR="005D6B16">
        <w:rPr>
          <w:lang w:val="lt-LT"/>
        </w:rPr>
        <w:t xml:space="preserve">avivaldybės biudžeto. Lopšelio - </w:t>
      </w:r>
      <w:r w:rsidR="005778EC" w:rsidRPr="00031FA8">
        <w:rPr>
          <w:lang w:val="lt-LT"/>
        </w:rPr>
        <w:t>darželio adresas</w:t>
      </w:r>
      <w:r w:rsidR="009B7D5A">
        <w:rPr>
          <w:lang w:val="lt-LT"/>
        </w:rPr>
        <w:t xml:space="preserve"> </w:t>
      </w:r>
      <w:r w:rsidR="005778EC" w:rsidRPr="00031FA8">
        <w:rPr>
          <w:lang w:val="lt-LT"/>
        </w:rPr>
        <w:t>- Ežero g</w:t>
      </w:r>
      <w:r w:rsidR="005D6B16">
        <w:rPr>
          <w:lang w:val="lt-LT"/>
        </w:rPr>
        <w:t xml:space="preserve">.70, Šiauliai. Įstaigos kodas - </w:t>
      </w:r>
      <w:r w:rsidR="005778EC" w:rsidRPr="00031FA8">
        <w:rPr>
          <w:lang w:val="lt-LT"/>
        </w:rPr>
        <w:t>290526190.</w:t>
      </w:r>
    </w:p>
    <w:p w:rsidR="00812D26" w:rsidRDefault="001B2FE9" w:rsidP="00DF629F">
      <w:pPr>
        <w:rPr>
          <w:lang w:val="lt-LT"/>
        </w:rPr>
      </w:pPr>
      <w:r>
        <w:rPr>
          <w:lang w:val="lt-LT"/>
        </w:rPr>
        <w:t xml:space="preserve">    </w:t>
      </w:r>
      <w:r w:rsidR="001A42BE">
        <w:rPr>
          <w:lang w:val="lt-LT"/>
        </w:rPr>
        <w:tab/>
      </w:r>
      <w:r w:rsidR="005D6B16">
        <w:rPr>
          <w:lang w:val="lt-LT"/>
        </w:rPr>
        <w:t xml:space="preserve">Lopšelio - </w:t>
      </w:r>
      <w:r w:rsidR="005778EC" w:rsidRPr="00031FA8">
        <w:rPr>
          <w:lang w:val="lt-LT"/>
        </w:rPr>
        <w:t>darželio „Ežerė</w:t>
      </w:r>
      <w:r w:rsidR="005D6B16">
        <w:rPr>
          <w:lang w:val="lt-LT"/>
        </w:rPr>
        <w:t>lis‘  pagrindinė veiklos rūšis -</w:t>
      </w:r>
      <w:r w:rsidR="005778EC" w:rsidRPr="00031FA8">
        <w:rPr>
          <w:lang w:val="lt-LT"/>
        </w:rPr>
        <w:t xml:space="preserve"> ikimokyklinis ugdymas, kita švietimo veiklos rūšis - priešmokyklinio amžiaus vaikų ugdymas.</w:t>
      </w:r>
      <w:r w:rsidR="00FB3483" w:rsidRPr="00031FA8">
        <w:rPr>
          <w:lang w:val="lt-LT"/>
        </w:rPr>
        <w:t xml:space="preserve"> Programoms vykdyti </w:t>
      </w:r>
      <w:r w:rsidR="00307E72">
        <w:rPr>
          <w:lang w:val="lt-LT"/>
        </w:rPr>
        <w:t xml:space="preserve"> </w:t>
      </w:r>
      <w:r w:rsidR="007432D3">
        <w:rPr>
          <w:lang w:val="lt-LT"/>
        </w:rPr>
        <w:t>201</w:t>
      </w:r>
      <w:r w:rsidR="00EF1E83">
        <w:rPr>
          <w:lang w:val="lt-LT"/>
        </w:rPr>
        <w:t>9</w:t>
      </w:r>
      <w:r w:rsidR="00B31C63" w:rsidRPr="00031FA8">
        <w:rPr>
          <w:lang w:val="lt-LT"/>
        </w:rPr>
        <w:t xml:space="preserve"> </w:t>
      </w:r>
      <w:r w:rsidR="002D3C04">
        <w:rPr>
          <w:lang w:val="lt-LT"/>
        </w:rPr>
        <w:t xml:space="preserve">m. patvirtinta sąmata </w:t>
      </w:r>
      <w:r w:rsidR="00307E72">
        <w:rPr>
          <w:lang w:val="lt-LT"/>
        </w:rPr>
        <w:t>- 498,2</w:t>
      </w:r>
      <w:r w:rsidR="002E1766">
        <w:rPr>
          <w:lang w:val="lt-LT"/>
        </w:rPr>
        <w:t xml:space="preserve"> tūkst. </w:t>
      </w:r>
      <w:r w:rsidR="00BB4D75">
        <w:rPr>
          <w:lang w:val="lt-LT"/>
        </w:rPr>
        <w:t xml:space="preserve">Eur </w:t>
      </w:r>
      <w:r w:rsidR="00812D26">
        <w:rPr>
          <w:lang w:val="lt-LT"/>
        </w:rPr>
        <w:t>.</w:t>
      </w:r>
      <w:r w:rsidR="005D2F30" w:rsidRPr="00031FA8">
        <w:rPr>
          <w:lang w:val="lt-LT"/>
        </w:rPr>
        <w:t xml:space="preserve"> Ją sudaro </w:t>
      </w:r>
      <w:r w:rsidR="005D2F30" w:rsidRPr="00F3786B">
        <w:rPr>
          <w:color w:val="000000"/>
          <w:lang w:val="lt-LT"/>
        </w:rPr>
        <w:t xml:space="preserve">: </w:t>
      </w:r>
      <w:r w:rsidR="00FB3483" w:rsidRPr="00031FA8">
        <w:rPr>
          <w:lang w:val="lt-LT"/>
        </w:rPr>
        <w:t>savivaldybės biudžeto</w:t>
      </w:r>
      <w:r w:rsidR="006F56EB">
        <w:rPr>
          <w:lang w:val="lt-LT"/>
        </w:rPr>
        <w:t xml:space="preserve"> lėšos </w:t>
      </w:r>
      <w:r w:rsidR="00C7575D">
        <w:rPr>
          <w:lang w:val="lt-LT"/>
        </w:rPr>
        <w:t>-</w:t>
      </w:r>
      <w:r w:rsidR="006F56EB">
        <w:rPr>
          <w:lang w:val="lt-LT"/>
        </w:rPr>
        <w:t xml:space="preserve"> </w:t>
      </w:r>
      <w:r w:rsidR="00C7575D">
        <w:rPr>
          <w:lang w:val="lt-LT"/>
        </w:rPr>
        <w:t>248,00</w:t>
      </w:r>
      <w:r w:rsidR="000C5EF8">
        <w:rPr>
          <w:lang w:val="lt-LT"/>
        </w:rPr>
        <w:t xml:space="preserve"> tūkst. </w:t>
      </w:r>
      <w:proofErr w:type="spellStart"/>
      <w:r w:rsidR="000C5EF8">
        <w:rPr>
          <w:lang w:val="lt-LT"/>
        </w:rPr>
        <w:t>Eur</w:t>
      </w:r>
      <w:proofErr w:type="spellEnd"/>
      <w:r w:rsidR="000C5EF8">
        <w:rPr>
          <w:lang w:val="lt-LT"/>
        </w:rPr>
        <w:t>,</w:t>
      </w:r>
      <w:r w:rsidR="00504672" w:rsidRPr="00031FA8">
        <w:rPr>
          <w:lang w:val="lt-LT"/>
        </w:rPr>
        <w:t xml:space="preserve"> </w:t>
      </w:r>
      <w:r w:rsidR="005D6B16">
        <w:rPr>
          <w:lang w:val="lt-LT"/>
        </w:rPr>
        <w:t xml:space="preserve">mokinio krepšelio lėšos </w:t>
      </w:r>
      <w:r w:rsidR="000C5EF8">
        <w:rPr>
          <w:lang w:val="lt-LT"/>
        </w:rPr>
        <w:t>-</w:t>
      </w:r>
      <w:r w:rsidR="00307E72">
        <w:rPr>
          <w:lang w:val="lt-LT"/>
        </w:rPr>
        <w:t xml:space="preserve">174,9 </w:t>
      </w:r>
      <w:r w:rsidR="002E1766">
        <w:rPr>
          <w:lang w:val="lt-LT"/>
        </w:rPr>
        <w:t xml:space="preserve"> tūkst.</w:t>
      </w:r>
      <w:r w:rsidR="0063228F">
        <w:rPr>
          <w:lang w:val="lt-LT"/>
        </w:rPr>
        <w:t xml:space="preserve"> </w:t>
      </w:r>
      <w:proofErr w:type="spellStart"/>
      <w:r w:rsidR="00C7575D">
        <w:rPr>
          <w:lang w:val="lt-LT"/>
        </w:rPr>
        <w:t>Eur</w:t>
      </w:r>
      <w:proofErr w:type="spellEnd"/>
      <w:r w:rsidR="00C7575D">
        <w:rPr>
          <w:lang w:val="lt-LT"/>
        </w:rPr>
        <w:t xml:space="preserve"> (IU lėšos -157,7</w:t>
      </w:r>
      <w:r w:rsidR="00744992">
        <w:rPr>
          <w:lang w:val="lt-LT"/>
        </w:rPr>
        <w:t xml:space="preserve"> </w:t>
      </w:r>
      <w:proofErr w:type="spellStart"/>
      <w:r w:rsidR="00744992">
        <w:rPr>
          <w:lang w:val="lt-LT"/>
        </w:rPr>
        <w:t>tūkst</w:t>
      </w:r>
      <w:proofErr w:type="spellEnd"/>
      <w:r w:rsidR="00744992">
        <w:rPr>
          <w:lang w:val="lt-LT"/>
        </w:rPr>
        <w:t xml:space="preserve"> .</w:t>
      </w:r>
      <w:proofErr w:type="spellStart"/>
      <w:r w:rsidR="00744992">
        <w:rPr>
          <w:lang w:val="lt-LT"/>
        </w:rPr>
        <w:t>Eur</w:t>
      </w:r>
      <w:proofErr w:type="spellEnd"/>
      <w:r w:rsidR="00744992">
        <w:rPr>
          <w:lang w:val="lt-LT"/>
        </w:rPr>
        <w:t>, PU lėšos -</w:t>
      </w:r>
      <w:r w:rsidR="00C7575D">
        <w:rPr>
          <w:lang w:val="lt-LT"/>
        </w:rPr>
        <w:t>17,2</w:t>
      </w:r>
      <w:r w:rsidR="00744992">
        <w:rPr>
          <w:lang w:val="lt-LT"/>
        </w:rPr>
        <w:t xml:space="preserve"> tūkst.</w:t>
      </w:r>
      <w:r w:rsidR="007432D3">
        <w:rPr>
          <w:lang w:val="lt-LT"/>
        </w:rPr>
        <w:t xml:space="preserve"> </w:t>
      </w:r>
      <w:proofErr w:type="spellStart"/>
      <w:r w:rsidR="007432D3">
        <w:rPr>
          <w:lang w:val="lt-LT"/>
        </w:rPr>
        <w:t>Eur</w:t>
      </w:r>
      <w:proofErr w:type="spellEnd"/>
      <w:r w:rsidR="007432D3">
        <w:rPr>
          <w:lang w:val="lt-LT"/>
        </w:rPr>
        <w:t>),</w:t>
      </w:r>
      <w:r w:rsidR="00201FE2">
        <w:rPr>
          <w:lang w:val="lt-LT"/>
        </w:rPr>
        <w:t xml:space="preserve"> </w:t>
      </w:r>
      <w:r w:rsidR="001059B4">
        <w:rPr>
          <w:lang w:val="lt-LT"/>
        </w:rPr>
        <w:t xml:space="preserve">įmokos </w:t>
      </w:r>
      <w:r w:rsidR="00812D26">
        <w:rPr>
          <w:lang w:val="lt-LT"/>
        </w:rPr>
        <w:t>už paslaugas švietimo</w:t>
      </w:r>
      <w:r w:rsidR="005175A9">
        <w:rPr>
          <w:lang w:val="lt-LT"/>
        </w:rPr>
        <w:t xml:space="preserve">, </w:t>
      </w:r>
      <w:r w:rsidR="00812D26">
        <w:rPr>
          <w:lang w:val="lt-LT"/>
        </w:rPr>
        <w:t>socialinės ap</w:t>
      </w:r>
      <w:r w:rsidR="00BB4D75">
        <w:rPr>
          <w:lang w:val="lt-LT"/>
        </w:rPr>
        <w:t>saugos ir</w:t>
      </w:r>
      <w:r w:rsidR="006F56EB">
        <w:rPr>
          <w:lang w:val="lt-LT"/>
        </w:rPr>
        <w:t xml:space="preserve"> kitose įstaigose -</w:t>
      </w:r>
      <w:r w:rsidR="009C6456">
        <w:rPr>
          <w:lang w:val="lt-LT"/>
        </w:rPr>
        <w:t xml:space="preserve"> </w:t>
      </w:r>
      <w:r w:rsidR="006F56EB">
        <w:rPr>
          <w:lang w:val="lt-LT"/>
        </w:rPr>
        <w:t>6</w:t>
      </w:r>
      <w:r w:rsidR="00C7575D">
        <w:rPr>
          <w:lang w:val="lt-LT"/>
        </w:rPr>
        <w:t>7</w:t>
      </w:r>
      <w:r w:rsidR="002E1766">
        <w:rPr>
          <w:lang w:val="lt-LT"/>
        </w:rPr>
        <w:t>,00 tūkst.</w:t>
      </w:r>
      <w:r w:rsidR="00252469">
        <w:rPr>
          <w:lang w:val="lt-LT"/>
        </w:rPr>
        <w:t xml:space="preserve"> </w:t>
      </w:r>
      <w:proofErr w:type="spellStart"/>
      <w:r w:rsidR="002E1766">
        <w:rPr>
          <w:lang w:val="lt-LT"/>
        </w:rPr>
        <w:t>E</w:t>
      </w:r>
      <w:r w:rsidR="00BB4D75">
        <w:rPr>
          <w:lang w:val="lt-LT"/>
        </w:rPr>
        <w:t>ur</w:t>
      </w:r>
      <w:proofErr w:type="spellEnd"/>
      <w:r w:rsidR="00812D26">
        <w:rPr>
          <w:lang w:val="lt-LT"/>
        </w:rPr>
        <w:t xml:space="preserve"> </w:t>
      </w:r>
      <w:r w:rsidR="00744992">
        <w:rPr>
          <w:lang w:val="lt-LT"/>
        </w:rPr>
        <w:t>, pajamos už atsitiktines paslaugas</w:t>
      </w:r>
      <w:r w:rsidR="00447E43">
        <w:rPr>
          <w:lang w:val="lt-LT"/>
        </w:rPr>
        <w:t xml:space="preserve"> </w:t>
      </w:r>
      <w:r w:rsidR="00744992">
        <w:rPr>
          <w:lang w:val="lt-LT"/>
        </w:rPr>
        <w:t xml:space="preserve">- 0,5 tūkst. </w:t>
      </w:r>
      <w:proofErr w:type="spellStart"/>
      <w:r w:rsidR="00744992">
        <w:rPr>
          <w:lang w:val="lt-LT"/>
        </w:rPr>
        <w:t>Eur</w:t>
      </w:r>
      <w:proofErr w:type="spellEnd"/>
      <w:r w:rsidR="00744992">
        <w:rPr>
          <w:lang w:val="lt-LT"/>
        </w:rPr>
        <w:t>, p</w:t>
      </w:r>
      <w:r w:rsidR="00812D26">
        <w:rPr>
          <w:lang w:val="lt-LT"/>
        </w:rPr>
        <w:t>raėjusių metų likutis</w:t>
      </w:r>
      <w:r w:rsidR="00307E72">
        <w:rPr>
          <w:lang w:val="lt-LT"/>
        </w:rPr>
        <w:t xml:space="preserve"> -</w:t>
      </w:r>
      <w:r w:rsidR="00C7575D">
        <w:rPr>
          <w:lang w:val="lt-LT"/>
        </w:rPr>
        <w:t xml:space="preserve"> 7,8</w:t>
      </w:r>
      <w:r w:rsidR="002E1766">
        <w:rPr>
          <w:lang w:val="lt-LT"/>
        </w:rPr>
        <w:t xml:space="preserve"> tūkst. E</w:t>
      </w:r>
      <w:r w:rsidR="00BB4D75">
        <w:rPr>
          <w:lang w:val="lt-LT"/>
        </w:rPr>
        <w:t>ur.</w:t>
      </w:r>
    </w:p>
    <w:p w:rsidR="005D6B16" w:rsidRPr="00031FA8" w:rsidRDefault="00A241D8" w:rsidP="00DF629F">
      <w:pPr>
        <w:rPr>
          <w:lang w:val="lt-LT"/>
        </w:rPr>
      </w:pPr>
      <w:r>
        <w:rPr>
          <w:lang w:val="lt-LT"/>
        </w:rPr>
        <w:t xml:space="preserve">            </w:t>
      </w:r>
      <w:r w:rsidR="005D6B16">
        <w:rPr>
          <w:lang w:val="lt-LT"/>
        </w:rPr>
        <w:t xml:space="preserve">Įstaigoje  </w:t>
      </w:r>
      <w:r w:rsidR="00812D26">
        <w:rPr>
          <w:lang w:val="lt-LT"/>
        </w:rPr>
        <w:t>201</w:t>
      </w:r>
      <w:r w:rsidR="00307E72">
        <w:rPr>
          <w:lang w:val="lt-LT"/>
        </w:rPr>
        <w:t>9</w:t>
      </w:r>
      <w:r w:rsidR="00C47945">
        <w:rPr>
          <w:lang w:val="lt-LT"/>
        </w:rPr>
        <w:t xml:space="preserve"> m. </w:t>
      </w:r>
      <w:r w:rsidR="00447E43">
        <w:rPr>
          <w:lang w:val="lt-LT"/>
        </w:rPr>
        <w:t>gruodžio</w:t>
      </w:r>
      <w:r w:rsidR="00FB650F">
        <w:rPr>
          <w:lang w:val="lt-LT"/>
        </w:rPr>
        <w:t xml:space="preserve"> </w:t>
      </w:r>
      <w:r w:rsidR="005C3520">
        <w:rPr>
          <w:lang w:val="lt-LT"/>
        </w:rPr>
        <w:t>3</w:t>
      </w:r>
      <w:r w:rsidR="00447E43">
        <w:rPr>
          <w:lang w:val="lt-LT"/>
        </w:rPr>
        <w:t>1</w:t>
      </w:r>
      <w:r w:rsidR="00D93794">
        <w:rPr>
          <w:lang w:val="lt-LT"/>
        </w:rPr>
        <w:t xml:space="preserve"> d. </w:t>
      </w:r>
      <w:r w:rsidR="005D6B16">
        <w:rPr>
          <w:lang w:val="lt-LT"/>
        </w:rPr>
        <w:t>patvi</w:t>
      </w:r>
      <w:r w:rsidR="002A684B">
        <w:rPr>
          <w:lang w:val="lt-LT"/>
        </w:rPr>
        <w:t xml:space="preserve">rtinta </w:t>
      </w:r>
      <w:r w:rsidR="005D0BAB">
        <w:rPr>
          <w:lang w:val="lt-LT"/>
        </w:rPr>
        <w:t>-</w:t>
      </w:r>
      <w:r w:rsidR="009C6456">
        <w:rPr>
          <w:lang w:val="lt-LT"/>
        </w:rPr>
        <w:t xml:space="preserve"> </w:t>
      </w:r>
      <w:r w:rsidR="007432D3">
        <w:rPr>
          <w:lang w:val="lt-LT"/>
        </w:rPr>
        <w:t>37,98</w:t>
      </w:r>
      <w:r w:rsidR="005C3520">
        <w:rPr>
          <w:lang w:val="lt-LT"/>
        </w:rPr>
        <w:t xml:space="preserve"> </w:t>
      </w:r>
      <w:r w:rsidR="00670D33">
        <w:rPr>
          <w:lang w:val="lt-LT"/>
        </w:rPr>
        <w:t>etatai, darbuotojų skaičius</w:t>
      </w:r>
      <w:r w:rsidR="002A684B">
        <w:rPr>
          <w:lang w:val="lt-LT"/>
        </w:rPr>
        <w:t xml:space="preserve"> -</w:t>
      </w:r>
      <w:r w:rsidR="000B37F3">
        <w:rPr>
          <w:lang w:val="lt-LT"/>
        </w:rPr>
        <w:t xml:space="preserve"> 4</w:t>
      </w:r>
      <w:r w:rsidR="00810AA1">
        <w:rPr>
          <w:lang w:val="lt-LT"/>
        </w:rPr>
        <w:t>1</w:t>
      </w:r>
      <w:r w:rsidR="00670D33">
        <w:rPr>
          <w:lang w:val="lt-LT"/>
        </w:rPr>
        <w:t>.</w:t>
      </w:r>
      <w:r w:rsidR="00CA2CFB">
        <w:rPr>
          <w:lang w:val="lt-LT"/>
        </w:rPr>
        <w:t xml:space="preserve"> Sąrašinis vaikų skaičius laikotarpio pabaigai</w:t>
      </w:r>
      <w:r w:rsidR="00F251DB">
        <w:rPr>
          <w:lang w:val="lt-LT"/>
        </w:rPr>
        <w:t xml:space="preserve"> </w:t>
      </w:r>
      <w:r w:rsidR="00CA2CFB">
        <w:rPr>
          <w:lang w:val="lt-LT"/>
        </w:rPr>
        <w:t>-</w:t>
      </w:r>
      <w:r w:rsidR="00FB352E">
        <w:rPr>
          <w:lang w:val="lt-LT"/>
        </w:rPr>
        <w:t>166</w:t>
      </w:r>
      <w:r w:rsidR="00CA2CFB" w:rsidRPr="00EF5A55">
        <w:rPr>
          <w:lang w:val="lt-LT"/>
        </w:rPr>
        <w:t>.</w:t>
      </w:r>
      <w:r w:rsidR="00CA2CFB">
        <w:rPr>
          <w:lang w:val="lt-LT"/>
        </w:rPr>
        <w:t xml:space="preserve"> Iš jų </w:t>
      </w:r>
      <w:r w:rsidR="00307E72">
        <w:rPr>
          <w:lang w:val="lt-LT"/>
        </w:rPr>
        <w:t xml:space="preserve">:  </w:t>
      </w:r>
      <w:r w:rsidR="00447E43">
        <w:rPr>
          <w:lang w:val="lt-LT"/>
        </w:rPr>
        <w:t>5</w:t>
      </w:r>
      <w:r w:rsidR="00307E72">
        <w:rPr>
          <w:lang w:val="lt-LT"/>
        </w:rPr>
        <w:t xml:space="preserve"> </w:t>
      </w:r>
      <w:r w:rsidR="00DA5CAB">
        <w:rPr>
          <w:lang w:val="lt-LT"/>
        </w:rPr>
        <w:t>vaikai  atlesti nuo atlyginimo už  vaiko išlaikymą įstaigoje,</w:t>
      </w:r>
      <w:r w:rsidR="00307E72">
        <w:rPr>
          <w:lang w:val="lt-LT"/>
        </w:rPr>
        <w:t xml:space="preserve"> 2 vaikai ugdomi iš  Šiaulių rajono, 2 vaikai atleisti</w:t>
      </w:r>
      <w:r w:rsidR="00DA5CAB">
        <w:rPr>
          <w:lang w:val="lt-LT"/>
        </w:rPr>
        <w:t xml:space="preserve"> nuo moke</w:t>
      </w:r>
      <w:r w:rsidR="00310567">
        <w:rPr>
          <w:lang w:val="lt-LT"/>
        </w:rPr>
        <w:t xml:space="preserve">sčio už maitinimo paslaugas, </w:t>
      </w:r>
      <w:r w:rsidR="00307E72">
        <w:rPr>
          <w:lang w:val="lt-LT"/>
        </w:rPr>
        <w:t xml:space="preserve">23 vaikams </w:t>
      </w:r>
      <w:r w:rsidR="00DA5CAB">
        <w:rPr>
          <w:lang w:val="lt-LT"/>
        </w:rPr>
        <w:t xml:space="preserve"> 50 proc. mažinamas atlyginimas už maitinimo paslaugas.</w:t>
      </w:r>
    </w:p>
    <w:p w:rsidR="00CE4CAF" w:rsidRDefault="001B2FE9" w:rsidP="00DF629F">
      <w:pPr>
        <w:rPr>
          <w:lang w:val="lt-LT"/>
        </w:rPr>
      </w:pPr>
      <w:r>
        <w:rPr>
          <w:lang w:val="lt-LT"/>
        </w:rPr>
        <w:t xml:space="preserve">    </w:t>
      </w:r>
      <w:r w:rsidR="001A42BE">
        <w:rPr>
          <w:lang w:val="lt-LT"/>
        </w:rPr>
        <w:tab/>
      </w:r>
      <w:r w:rsidR="002A684B">
        <w:rPr>
          <w:lang w:val="lt-LT"/>
        </w:rPr>
        <w:t>Per 201</w:t>
      </w:r>
      <w:r w:rsidR="00307E72">
        <w:rPr>
          <w:lang w:val="lt-LT"/>
        </w:rPr>
        <w:t>9</w:t>
      </w:r>
      <w:r w:rsidR="00447E43">
        <w:rPr>
          <w:lang w:val="lt-LT"/>
        </w:rPr>
        <w:t xml:space="preserve"> metus </w:t>
      </w:r>
      <w:r w:rsidR="002A684B">
        <w:rPr>
          <w:lang w:val="lt-LT"/>
        </w:rPr>
        <w:t>gaut</w:t>
      </w:r>
      <w:r w:rsidR="00447E43">
        <w:rPr>
          <w:lang w:val="lt-LT"/>
        </w:rPr>
        <w:t>i asignavimai</w:t>
      </w:r>
      <w:r w:rsidR="002A684B">
        <w:rPr>
          <w:lang w:val="lt-LT"/>
        </w:rPr>
        <w:t xml:space="preserve"> </w:t>
      </w:r>
      <w:r w:rsidR="00307E72">
        <w:rPr>
          <w:lang w:val="lt-LT"/>
        </w:rPr>
        <w:t>-</w:t>
      </w:r>
      <w:r w:rsidR="005C3520">
        <w:rPr>
          <w:lang w:val="lt-LT"/>
        </w:rPr>
        <w:t xml:space="preserve"> </w:t>
      </w:r>
      <w:r w:rsidR="00307E72">
        <w:rPr>
          <w:lang w:val="lt-LT"/>
        </w:rPr>
        <w:t>498,2</w:t>
      </w:r>
      <w:r w:rsidR="00201FE2">
        <w:rPr>
          <w:lang w:val="lt-LT"/>
        </w:rPr>
        <w:t xml:space="preserve"> </w:t>
      </w:r>
      <w:r>
        <w:rPr>
          <w:lang w:val="lt-LT"/>
        </w:rPr>
        <w:t>tūkst.</w:t>
      </w:r>
      <w:r w:rsidR="002B7C6B">
        <w:rPr>
          <w:lang w:val="lt-LT"/>
        </w:rPr>
        <w:t xml:space="preserve"> Eur.</w:t>
      </w:r>
      <w:r w:rsidR="00852E18" w:rsidRPr="00031FA8">
        <w:rPr>
          <w:lang w:val="lt-LT"/>
        </w:rPr>
        <w:t xml:space="preserve"> Iš jų </w:t>
      </w:r>
      <w:r w:rsidR="00D93794">
        <w:rPr>
          <w:lang w:val="lt-LT"/>
        </w:rPr>
        <w:t xml:space="preserve">: </w:t>
      </w:r>
      <w:r w:rsidR="00B2307F">
        <w:rPr>
          <w:lang w:val="lt-LT"/>
        </w:rPr>
        <w:t xml:space="preserve">savivaldybės biudžeto lėšos </w:t>
      </w:r>
      <w:r w:rsidR="00307E72">
        <w:rPr>
          <w:lang w:val="lt-LT"/>
        </w:rPr>
        <w:t>- 248,00 tūkst., mokymo lėšų</w:t>
      </w:r>
      <w:r>
        <w:rPr>
          <w:lang w:val="lt-LT"/>
        </w:rPr>
        <w:t xml:space="preserve"> </w:t>
      </w:r>
      <w:r w:rsidR="00EB0E07">
        <w:rPr>
          <w:lang w:val="lt-LT"/>
        </w:rPr>
        <w:t xml:space="preserve"> -</w:t>
      </w:r>
      <w:r w:rsidR="00201FE2">
        <w:rPr>
          <w:lang w:val="lt-LT"/>
        </w:rPr>
        <w:t xml:space="preserve"> </w:t>
      </w:r>
      <w:r w:rsidR="00307E72">
        <w:rPr>
          <w:lang w:val="lt-LT"/>
        </w:rPr>
        <w:t>174,9</w:t>
      </w:r>
      <w:r w:rsidR="009C6456">
        <w:rPr>
          <w:lang w:val="lt-LT"/>
        </w:rPr>
        <w:t xml:space="preserve"> </w:t>
      </w:r>
      <w:r>
        <w:rPr>
          <w:lang w:val="lt-LT"/>
        </w:rPr>
        <w:t>tūkst.</w:t>
      </w:r>
      <w:r w:rsidR="00165D66">
        <w:rPr>
          <w:lang w:val="lt-LT"/>
        </w:rPr>
        <w:t xml:space="preserve"> </w:t>
      </w:r>
      <w:proofErr w:type="spellStart"/>
      <w:r w:rsidR="00165D66">
        <w:rPr>
          <w:lang w:val="lt-LT"/>
        </w:rPr>
        <w:t>Eur</w:t>
      </w:r>
      <w:proofErr w:type="spellEnd"/>
      <w:r w:rsidR="00165D66">
        <w:rPr>
          <w:lang w:val="lt-LT"/>
        </w:rPr>
        <w:t xml:space="preserve"> ,  įstaigos pajamų lėšos (33 pr.)</w:t>
      </w:r>
      <w:r w:rsidR="002B7C6B">
        <w:rPr>
          <w:lang w:val="lt-LT"/>
        </w:rPr>
        <w:t xml:space="preserve"> </w:t>
      </w:r>
      <w:r w:rsidR="00447E43">
        <w:rPr>
          <w:lang w:val="lt-LT"/>
        </w:rPr>
        <w:t>-</w:t>
      </w:r>
      <w:r>
        <w:rPr>
          <w:lang w:val="lt-LT"/>
        </w:rPr>
        <w:t xml:space="preserve"> </w:t>
      </w:r>
      <w:r w:rsidR="00447E43">
        <w:rPr>
          <w:lang w:val="lt-LT"/>
        </w:rPr>
        <w:t>6</w:t>
      </w:r>
      <w:r w:rsidR="00307E72">
        <w:rPr>
          <w:lang w:val="lt-LT"/>
        </w:rPr>
        <w:t>7</w:t>
      </w:r>
      <w:r w:rsidR="00447E43">
        <w:rPr>
          <w:lang w:val="lt-LT"/>
        </w:rPr>
        <w:t>,0</w:t>
      </w:r>
      <w:r>
        <w:rPr>
          <w:lang w:val="lt-LT"/>
        </w:rPr>
        <w:t xml:space="preserve"> tūkst.</w:t>
      </w:r>
      <w:r w:rsidR="002B7C6B">
        <w:rPr>
          <w:lang w:val="lt-LT"/>
        </w:rPr>
        <w:t xml:space="preserve"> </w:t>
      </w:r>
      <w:proofErr w:type="spellStart"/>
      <w:r w:rsidR="002B7C6B">
        <w:rPr>
          <w:lang w:val="lt-LT"/>
        </w:rPr>
        <w:t>Eu</w:t>
      </w:r>
      <w:r w:rsidR="00FE28AE">
        <w:rPr>
          <w:lang w:val="lt-LT"/>
        </w:rPr>
        <w:t>r</w:t>
      </w:r>
      <w:proofErr w:type="spellEnd"/>
      <w:r w:rsidR="00FE28AE">
        <w:rPr>
          <w:lang w:val="lt-LT"/>
        </w:rPr>
        <w:t xml:space="preserve">, </w:t>
      </w:r>
      <w:r w:rsidR="00447E43">
        <w:rPr>
          <w:lang w:val="lt-LT"/>
        </w:rPr>
        <w:t>lėšos</w:t>
      </w:r>
      <w:r w:rsidR="00307E72">
        <w:rPr>
          <w:lang w:val="lt-LT"/>
        </w:rPr>
        <w:t xml:space="preserve"> už atsitiktines paslaugas - 0,5</w:t>
      </w:r>
      <w:r w:rsidR="00447E43">
        <w:rPr>
          <w:lang w:val="lt-LT"/>
        </w:rPr>
        <w:t xml:space="preserve"> tūkst. </w:t>
      </w:r>
      <w:proofErr w:type="spellStart"/>
      <w:r w:rsidR="00447E43">
        <w:rPr>
          <w:lang w:val="lt-LT"/>
        </w:rPr>
        <w:t>Eur</w:t>
      </w:r>
      <w:proofErr w:type="spellEnd"/>
      <w:r w:rsidR="00447E43">
        <w:rPr>
          <w:lang w:val="lt-LT"/>
        </w:rPr>
        <w:t>,</w:t>
      </w:r>
      <w:r w:rsidR="002E1766">
        <w:rPr>
          <w:lang w:val="lt-LT"/>
        </w:rPr>
        <w:t xml:space="preserve"> praėjusių metų likutis </w:t>
      </w:r>
      <w:r w:rsidR="00CE4CAF">
        <w:rPr>
          <w:lang w:val="lt-LT"/>
        </w:rPr>
        <w:t>-</w:t>
      </w:r>
      <w:r w:rsidR="00FD4CC0">
        <w:rPr>
          <w:lang w:val="lt-LT"/>
        </w:rPr>
        <w:t xml:space="preserve"> </w:t>
      </w:r>
      <w:r w:rsidR="00307E72">
        <w:rPr>
          <w:lang w:val="lt-LT"/>
        </w:rPr>
        <w:t>7,8</w:t>
      </w:r>
      <w:r w:rsidR="002B7C6B">
        <w:rPr>
          <w:lang w:val="lt-LT"/>
        </w:rPr>
        <w:t xml:space="preserve"> </w:t>
      </w:r>
      <w:r w:rsidR="00FE28AE">
        <w:rPr>
          <w:lang w:val="lt-LT"/>
        </w:rPr>
        <w:t>tūkst</w:t>
      </w:r>
      <w:r>
        <w:rPr>
          <w:lang w:val="lt-LT"/>
        </w:rPr>
        <w:t>.</w:t>
      </w:r>
      <w:r w:rsidR="00FE28AE">
        <w:rPr>
          <w:lang w:val="lt-LT"/>
        </w:rPr>
        <w:t xml:space="preserve"> </w:t>
      </w:r>
      <w:proofErr w:type="spellStart"/>
      <w:r w:rsidR="009C6456">
        <w:rPr>
          <w:lang w:val="lt-LT"/>
        </w:rPr>
        <w:t>Eur</w:t>
      </w:r>
      <w:proofErr w:type="spellEnd"/>
      <w:r w:rsidR="009C6456">
        <w:rPr>
          <w:lang w:val="lt-LT"/>
        </w:rPr>
        <w:t>.</w:t>
      </w:r>
    </w:p>
    <w:p w:rsidR="00B142B2" w:rsidRDefault="00770C4F" w:rsidP="00DF629F">
      <w:pPr>
        <w:rPr>
          <w:lang w:val="lt-LT"/>
        </w:rPr>
      </w:pPr>
      <w:r>
        <w:rPr>
          <w:lang w:val="lt-LT"/>
        </w:rPr>
        <w:t xml:space="preserve">    </w:t>
      </w:r>
      <w:r w:rsidR="001A42BE">
        <w:rPr>
          <w:lang w:val="lt-LT"/>
        </w:rPr>
        <w:tab/>
      </w:r>
      <w:r w:rsidR="00031FA8" w:rsidRPr="00031FA8">
        <w:rPr>
          <w:lang w:val="lt-LT"/>
        </w:rPr>
        <w:t>Biudž</w:t>
      </w:r>
      <w:r w:rsidR="001E664A">
        <w:rPr>
          <w:lang w:val="lt-LT"/>
        </w:rPr>
        <w:t>eto sąmatos vykdymo at</w:t>
      </w:r>
      <w:r w:rsidR="00A241D8">
        <w:rPr>
          <w:lang w:val="lt-LT"/>
        </w:rPr>
        <w:t>askaitose</w:t>
      </w:r>
      <w:r w:rsidR="00966FB7">
        <w:rPr>
          <w:lang w:val="lt-LT"/>
        </w:rPr>
        <w:t xml:space="preserve"> </w:t>
      </w:r>
      <w:r w:rsidR="001E664A">
        <w:rPr>
          <w:lang w:val="lt-LT"/>
        </w:rPr>
        <w:t xml:space="preserve"> </w:t>
      </w:r>
      <w:r w:rsidR="00014711">
        <w:rPr>
          <w:lang w:val="lt-LT"/>
        </w:rPr>
        <w:t>( F</w:t>
      </w:r>
      <w:r w:rsidR="00031FA8" w:rsidRPr="00031FA8">
        <w:rPr>
          <w:lang w:val="lt-LT"/>
        </w:rPr>
        <w:t>orma Nr. 2</w:t>
      </w:r>
      <w:r w:rsidR="00CE4CAF">
        <w:rPr>
          <w:lang w:val="lt-LT"/>
        </w:rPr>
        <w:t xml:space="preserve"> ) 2019</w:t>
      </w:r>
      <w:r w:rsidR="0093570D">
        <w:rPr>
          <w:lang w:val="lt-LT"/>
        </w:rPr>
        <w:t xml:space="preserve"> m. </w:t>
      </w:r>
      <w:r w:rsidR="00FA2772">
        <w:rPr>
          <w:lang w:val="lt-LT"/>
        </w:rPr>
        <w:t xml:space="preserve"> gruodžio 31</w:t>
      </w:r>
      <w:r w:rsidR="00D858AC">
        <w:rPr>
          <w:lang w:val="lt-LT"/>
        </w:rPr>
        <w:t xml:space="preserve"> d.</w:t>
      </w:r>
      <w:r w:rsidR="00B53AFC">
        <w:rPr>
          <w:lang w:val="lt-LT"/>
        </w:rPr>
        <w:t xml:space="preserve"> </w:t>
      </w:r>
      <w:r w:rsidR="00FA2772">
        <w:rPr>
          <w:lang w:val="lt-LT"/>
        </w:rPr>
        <w:t xml:space="preserve"> yra neženklūs </w:t>
      </w:r>
      <w:r w:rsidR="00014711">
        <w:rPr>
          <w:lang w:val="lt-LT"/>
        </w:rPr>
        <w:t>nukr</w:t>
      </w:r>
      <w:r w:rsidR="00FA2772">
        <w:rPr>
          <w:lang w:val="lt-LT"/>
        </w:rPr>
        <w:t xml:space="preserve">ypimai </w:t>
      </w:r>
      <w:r w:rsidR="00014711">
        <w:rPr>
          <w:lang w:val="lt-LT"/>
        </w:rPr>
        <w:t xml:space="preserve"> tarp </w:t>
      </w:r>
      <w:r w:rsidR="008E4F03">
        <w:rPr>
          <w:lang w:val="lt-LT"/>
        </w:rPr>
        <w:t>gaut</w:t>
      </w:r>
      <w:r w:rsidR="00C61D77">
        <w:rPr>
          <w:lang w:val="lt-LT"/>
        </w:rPr>
        <w:t xml:space="preserve">ų </w:t>
      </w:r>
      <w:r w:rsidR="00CB5855">
        <w:rPr>
          <w:lang w:val="lt-LT"/>
        </w:rPr>
        <w:t xml:space="preserve"> </w:t>
      </w:r>
      <w:r w:rsidR="00C61D77">
        <w:rPr>
          <w:lang w:val="lt-LT"/>
        </w:rPr>
        <w:t xml:space="preserve">ir panaudotų </w:t>
      </w:r>
      <w:r w:rsidR="00D950FF">
        <w:rPr>
          <w:lang w:val="lt-LT"/>
        </w:rPr>
        <w:t xml:space="preserve"> </w:t>
      </w:r>
      <w:r w:rsidR="00C61D77">
        <w:rPr>
          <w:lang w:val="lt-LT"/>
        </w:rPr>
        <w:t>asignavim</w:t>
      </w:r>
      <w:r w:rsidR="00966FB7">
        <w:rPr>
          <w:lang w:val="lt-LT"/>
        </w:rPr>
        <w:t xml:space="preserve">ų . </w:t>
      </w:r>
    </w:p>
    <w:p w:rsidR="00FD4CC0" w:rsidRDefault="00B142B2" w:rsidP="00DF629F">
      <w:pPr>
        <w:rPr>
          <w:lang w:val="lt-LT"/>
        </w:rPr>
      </w:pPr>
      <w:r>
        <w:rPr>
          <w:lang w:val="lt-LT"/>
        </w:rPr>
        <w:t xml:space="preserve">            </w:t>
      </w:r>
      <w:r w:rsidR="00966FB7">
        <w:rPr>
          <w:lang w:val="lt-LT"/>
        </w:rPr>
        <w:t>Savivaldybės biudžeto lėšos:</w:t>
      </w:r>
    </w:p>
    <w:p w:rsidR="00966FB7" w:rsidRDefault="00966FB7" w:rsidP="00DF629F">
      <w:pPr>
        <w:rPr>
          <w:lang w:val="lt-LT"/>
        </w:rPr>
      </w:pPr>
      <w:r>
        <w:t>-</w:t>
      </w:r>
      <w:r w:rsidR="00B142B2">
        <w:rPr>
          <w:lang w:val="lt-LT"/>
        </w:rPr>
        <w:t xml:space="preserve"> </w:t>
      </w:r>
      <w:r>
        <w:t xml:space="preserve"> 2.</w:t>
      </w:r>
      <w:r>
        <w:rPr>
          <w:lang w:val="lt-LT"/>
        </w:rPr>
        <w:t>1</w:t>
      </w:r>
      <w:r>
        <w:t>.</w:t>
      </w:r>
      <w:r>
        <w:rPr>
          <w:lang w:val="lt-LT"/>
        </w:rPr>
        <w:t>2</w:t>
      </w:r>
      <w:r>
        <w:t>.1.1</w:t>
      </w:r>
      <w:r>
        <w:rPr>
          <w:lang w:val="lt-LT"/>
        </w:rPr>
        <w:t xml:space="preserve">.1  </w:t>
      </w:r>
      <w:r>
        <w:t xml:space="preserve">str. </w:t>
      </w:r>
      <w:r>
        <w:rPr>
          <w:lang w:val="lt-LT"/>
        </w:rPr>
        <w:t>- socialinio draudimo įmokos,</w:t>
      </w:r>
      <w:r>
        <w:t xml:space="preserve"> </w:t>
      </w:r>
      <w:r>
        <w:rPr>
          <w:lang w:val="lt-LT"/>
        </w:rPr>
        <w:t xml:space="preserve">panaudoti </w:t>
      </w:r>
      <w:r>
        <w:t xml:space="preserve">asignavimai </w:t>
      </w:r>
      <w:r w:rsidR="00CE4CAF">
        <w:rPr>
          <w:lang w:val="lt-LT"/>
        </w:rPr>
        <w:t>-</w:t>
      </w:r>
      <w:r>
        <w:t xml:space="preserve"> </w:t>
      </w:r>
      <w:r w:rsidR="00CE4CAF">
        <w:rPr>
          <w:lang w:val="lt-LT"/>
        </w:rPr>
        <w:t>36,03</w:t>
      </w:r>
      <w:r>
        <w:t xml:space="preserve"> Eur didesni  už  </w:t>
      </w:r>
      <w:r>
        <w:rPr>
          <w:lang w:val="lt-LT"/>
        </w:rPr>
        <w:t xml:space="preserve">gautus </w:t>
      </w:r>
      <w:r>
        <w:t>asignavimus</w:t>
      </w:r>
      <w:r w:rsidR="005D02A3">
        <w:rPr>
          <w:lang w:val="lt-LT"/>
        </w:rPr>
        <w:t>;</w:t>
      </w:r>
    </w:p>
    <w:p w:rsidR="00CE4CAF" w:rsidRDefault="00CE4CAF" w:rsidP="00DF629F">
      <w:pPr>
        <w:rPr>
          <w:lang w:val="lt-LT"/>
        </w:rPr>
      </w:pPr>
      <w:r>
        <w:rPr>
          <w:lang w:val="lt-LT"/>
        </w:rPr>
        <w:t xml:space="preserve">-  2.2.1.1.1.05 str. - ryšių įrangos ir ryšių paslaugų įsigijimo išlaidos , panaudoti asignavimai -7,99 </w:t>
      </w:r>
      <w:proofErr w:type="spellStart"/>
      <w:r>
        <w:rPr>
          <w:lang w:val="lt-LT"/>
        </w:rPr>
        <w:t>Eur</w:t>
      </w:r>
      <w:proofErr w:type="spellEnd"/>
    </w:p>
    <w:p w:rsidR="00CE4CAF" w:rsidRDefault="00CE4CAF" w:rsidP="00DF629F">
      <w:pPr>
        <w:rPr>
          <w:lang w:val="lt-LT"/>
        </w:rPr>
      </w:pPr>
      <w:r>
        <w:rPr>
          <w:lang w:val="lt-LT"/>
        </w:rPr>
        <w:t>mažesni už gautus asignavimus;</w:t>
      </w:r>
    </w:p>
    <w:p w:rsidR="00966FB7" w:rsidRDefault="00966FB7" w:rsidP="00DF629F">
      <w:pPr>
        <w:rPr>
          <w:lang w:val="lt-LT"/>
        </w:rPr>
      </w:pPr>
      <w:r>
        <w:rPr>
          <w:lang w:val="lt-LT"/>
        </w:rPr>
        <w:t>-</w:t>
      </w:r>
      <w:r w:rsidR="00B142B2">
        <w:rPr>
          <w:lang w:val="lt-LT"/>
        </w:rPr>
        <w:t xml:space="preserve"> </w:t>
      </w:r>
      <w:r w:rsidR="00CE4CAF">
        <w:rPr>
          <w:lang w:val="lt-LT"/>
        </w:rPr>
        <w:t xml:space="preserve"> </w:t>
      </w:r>
      <w:r>
        <w:rPr>
          <w:lang w:val="lt-LT"/>
        </w:rPr>
        <w:t>2.2.1.1.1.15 str.</w:t>
      </w:r>
      <w:r w:rsidR="00CE4CAF">
        <w:rPr>
          <w:lang w:val="lt-LT"/>
        </w:rPr>
        <w:t xml:space="preserve"> </w:t>
      </w:r>
      <w:r>
        <w:rPr>
          <w:lang w:val="lt-LT"/>
        </w:rPr>
        <w:t>- materialiojo turto paprastojo remonto išlaidos, panau</w:t>
      </w:r>
      <w:r w:rsidR="00CE4CAF">
        <w:rPr>
          <w:lang w:val="lt-LT"/>
        </w:rPr>
        <w:t>doti asignavimai mažesni -  37,29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  už gautus asignavimus;</w:t>
      </w:r>
    </w:p>
    <w:p w:rsidR="00966FB7" w:rsidRDefault="00B94609" w:rsidP="00DF629F">
      <w:pPr>
        <w:rPr>
          <w:lang w:val="lt-LT"/>
        </w:rPr>
      </w:pPr>
      <w:r>
        <w:rPr>
          <w:lang w:val="lt-LT"/>
        </w:rPr>
        <w:t xml:space="preserve"> </w:t>
      </w:r>
      <w:r w:rsidR="00966FB7">
        <w:rPr>
          <w:lang w:val="lt-LT"/>
        </w:rPr>
        <w:t>-</w:t>
      </w:r>
      <w:r w:rsidR="00B142B2">
        <w:rPr>
          <w:lang w:val="lt-LT"/>
        </w:rPr>
        <w:t xml:space="preserve">  </w:t>
      </w:r>
      <w:r w:rsidR="00966FB7">
        <w:rPr>
          <w:lang w:val="lt-LT"/>
        </w:rPr>
        <w:t>2.7.3.1.1.1 str.</w:t>
      </w:r>
      <w:r w:rsidR="00B142B2">
        <w:rPr>
          <w:lang w:val="lt-LT"/>
        </w:rPr>
        <w:t xml:space="preserve"> - darbdavių socialinė parama pinigai</w:t>
      </w:r>
      <w:r w:rsidR="00CE4CAF">
        <w:rPr>
          <w:lang w:val="lt-LT"/>
        </w:rPr>
        <w:t xml:space="preserve">s, panaudoti asignavimai didesni </w:t>
      </w:r>
      <w:r w:rsidR="00B142B2">
        <w:rPr>
          <w:lang w:val="lt-LT"/>
        </w:rPr>
        <w:t>-</w:t>
      </w:r>
      <w:r w:rsidR="005D02A3">
        <w:rPr>
          <w:lang w:val="lt-LT"/>
        </w:rPr>
        <w:t xml:space="preserve"> </w:t>
      </w:r>
      <w:r w:rsidR="00CE4CAF">
        <w:rPr>
          <w:lang w:val="lt-LT"/>
        </w:rPr>
        <w:t>9,25</w:t>
      </w:r>
      <w:r w:rsidR="00B142B2">
        <w:rPr>
          <w:lang w:val="lt-LT"/>
        </w:rPr>
        <w:t xml:space="preserve"> </w:t>
      </w:r>
      <w:proofErr w:type="spellStart"/>
      <w:r w:rsidR="00B142B2">
        <w:rPr>
          <w:lang w:val="lt-LT"/>
        </w:rPr>
        <w:t>Eur</w:t>
      </w:r>
      <w:proofErr w:type="spellEnd"/>
      <w:r w:rsidR="00B142B2">
        <w:rPr>
          <w:lang w:val="lt-LT"/>
        </w:rPr>
        <w:t>, už gautus asignavimus.</w:t>
      </w:r>
    </w:p>
    <w:p w:rsidR="00CE4CAF" w:rsidRDefault="00CE4CAF" w:rsidP="00DF629F">
      <w:pPr>
        <w:rPr>
          <w:lang w:val="lt-LT"/>
        </w:rPr>
      </w:pPr>
      <w:r>
        <w:rPr>
          <w:lang w:val="lt-LT"/>
        </w:rPr>
        <w:t xml:space="preserve">              Mokymo lėšos:</w:t>
      </w:r>
    </w:p>
    <w:p w:rsidR="00CE4CAF" w:rsidRDefault="00CE4CAF" w:rsidP="00DF629F">
      <w:pPr>
        <w:rPr>
          <w:lang w:val="lt-LT"/>
        </w:rPr>
      </w:pPr>
      <w:r>
        <w:t>-</w:t>
      </w:r>
      <w:r>
        <w:rPr>
          <w:lang w:val="lt-LT"/>
        </w:rPr>
        <w:t xml:space="preserve"> </w:t>
      </w:r>
      <w:r>
        <w:t xml:space="preserve"> 2.</w:t>
      </w:r>
      <w:r>
        <w:rPr>
          <w:lang w:val="lt-LT"/>
        </w:rPr>
        <w:t>1</w:t>
      </w:r>
      <w:r>
        <w:t>.</w:t>
      </w:r>
      <w:r>
        <w:rPr>
          <w:lang w:val="lt-LT"/>
        </w:rPr>
        <w:t>2</w:t>
      </w:r>
      <w:r>
        <w:t>.1.1</w:t>
      </w:r>
      <w:r>
        <w:rPr>
          <w:lang w:val="lt-LT"/>
        </w:rPr>
        <w:t xml:space="preserve">.1  </w:t>
      </w:r>
      <w:r>
        <w:t xml:space="preserve">str. </w:t>
      </w:r>
      <w:r>
        <w:rPr>
          <w:lang w:val="lt-LT"/>
        </w:rPr>
        <w:t>- socialinio draudimo įmokos,</w:t>
      </w:r>
      <w:r>
        <w:t xml:space="preserve"> </w:t>
      </w:r>
      <w:r>
        <w:rPr>
          <w:lang w:val="lt-LT"/>
        </w:rPr>
        <w:t xml:space="preserve">panaudoti </w:t>
      </w:r>
      <w:r>
        <w:t xml:space="preserve">asignavimai </w:t>
      </w:r>
      <w:r>
        <w:rPr>
          <w:lang w:val="lt-LT"/>
        </w:rPr>
        <w:t>-</w:t>
      </w:r>
      <w:r>
        <w:t xml:space="preserve"> </w:t>
      </w:r>
      <w:r>
        <w:rPr>
          <w:lang w:val="lt-LT"/>
        </w:rPr>
        <w:t>52,54</w:t>
      </w:r>
      <w:r>
        <w:t xml:space="preserve"> Eur didesni  už  </w:t>
      </w:r>
      <w:r>
        <w:rPr>
          <w:lang w:val="lt-LT"/>
        </w:rPr>
        <w:t xml:space="preserve">gautus </w:t>
      </w:r>
      <w:r>
        <w:t>asignavimus</w:t>
      </w:r>
      <w:r>
        <w:rPr>
          <w:lang w:val="lt-LT"/>
        </w:rPr>
        <w:t>;</w:t>
      </w:r>
    </w:p>
    <w:p w:rsidR="00CE4CAF" w:rsidRDefault="00CE4CAF" w:rsidP="00DF629F">
      <w:pPr>
        <w:rPr>
          <w:lang w:val="lt-LT"/>
        </w:rPr>
      </w:pPr>
      <w:r>
        <w:rPr>
          <w:lang w:val="lt-LT"/>
        </w:rPr>
        <w:t xml:space="preserve"> -  2.2.1.1.1.16 str. -  kvalifikacijos kėlimo išlaidos</w:t>
      </w:r>
      <w:r w:rsidR="00767871">
        <w:rPr>
          <w:lang w:val="lt-LT"/>
        </w:rPr>
        <w:t xml:space="preserve"> ,</w:t>
      </w:r>
      <w:r>
        <w:rPr>
          <w:lang w:val="lt-LT"/>
        </w:rPr>
        <w:t xml:space="preserve"> panaudoti asignavimai - 66,64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, mažesni už gautu</w:t>
      </w:r>
      <w:r w:rsidR="00F27C2D">
        <w:rPr>
          <w:lang w:val="lt-LT"/>
        </w:rPr>
        <w:t>s asignavimus, d</w:t>
      </w:r>
      <w:r w:rsidR="00767871">
        <w:rPr>
          <w:lang w:val="lt-LT"/>
        </w:rPr>
        <w:t>ėl neįvykusių  pedagoginiam personalui planuotų  seminarų  gruodžio mėn., lėšos panaudotos kreditoriam</w:t>
      </w:r>
      <w:r w:rsidR="00F27C2D">
        <w:rPr>
          <w:lang w:val="lt-LT"/>
        </w:rPr>
        <w:t>s įsiskolinimams</w:t>
      </w:r>
      <w:r w:rsidR="00767871">
        <w:rPr>
          <w:lang w:val="lt-LT"/>
        </w:rPr>
        <w:t xml:space="preserve"> padengti.</w:t>
      </w:r>
    </w:p>
    <w:p w:rsidR="00CE4CAF" w:rsidRDefault="00CE4CAF" w:rsidP="00DF629F">
      <w:pPr>
        <w:rPr>
          <w:lang w:val="lt-LT"/>
        </w:rPr>
      </w:pPr>
      <w:r>
        <w:rPr>
          <w:lang w:val="lt-LT"/>
        </w:rPr>
        <w:t>-  2.2.1.1.1.30  str.- Kitų prekių ir paslaugų įsigijimo išlaidos,</w:t>
      </w:r>
      <w:r w:rsidR="00327705">
        <w:rPr>
          <w:lang w:val="lt-LT"/>
        </w:rPr>
        <w:t xml:space="preserve"> panaudoti asignavimai -14,10</w:t>
      </w:r>
      <w:r w:rsidR="00EE1953">
        <w:rPr>
          <w:lang w:val="lt-LT"/>
        </w:rPr>
        <w:t xml:space="preserve"> </w:t>
      </w:r>
      <w:proofErr w:type="spellStart"/>
      <w:r w:rsidR="00EE1953">
        <w:rPr>
          <w:lang w:val="lt-LT"/>
        </w:rPr>
        <w:t>Eur</w:t>
      </w:r>
      <w:proofErr w:type="spellEnd"/>
      <w:r w:rsidR="00327705">
        <w:rPr>
          <w:lang w:val="lt-LT"/>
        </w:rPr>
        <w:t xml:space="preserve"> didesni už gautus asignavimus;</w:t>
      </w:r>
    </w:p>
    <w:p w:rsidR="00B142B2" w:rsidRDefault="00EE1953" w:rsidP="00DF629F">
      <w:pPr>
        <w:rPr>
          <w:lang w:val="lt-LT"/>
        </w:rPr>
      </w:pPr>
      <w:r>
        <w:rPr>
          <w:lang w:val="lt-LT"/>
        </w:rPr>
        <w:t xml:space="preserve">            </w:t>
      </w:r>
      <w:r w:rsidR="00165D66">
        <w:rPr>
          <w:lang w:val="lt-LT"/>
        </w:rPr>
        <w:t>Įstaigos pajamų lėšos:</w:t>
      </w:r>
    </w:p>
    <w:p w:rsidR="00EE1953" w:rsidRDefault="00EE1953" w:rsidP="00EE1953">
      <w:pPr>
        <w:rPr>
          <w:lang w:val="lt-LT"/>
        </w:rPr>
      </w:pPr>
      <w:r>
        <w:t>-</w:t>
      </w:r>
      <w:r>
        <w:rPr>
          <w:lang w:val="lt-LT"/>
        </w:rPr>
        <w:t xml:space="preserve"> </w:t>
      </w:r>
      <w:r>
        <w:t xml:space="preserve"> 2.</w:t>
      </w:r>
      <w:r>
        <w:rPr>
          <w:lang w:val="lt-LT"/>
        </w:rPr>
        <w:t>1</w:t>
      </w:r>
      <w:r>
        <w:t>.</w:t>
      </w:r>
      <w:r>
        <w:rPr>
          <w:lang w:val="lt-LT"/>
        </w:rPr>
        <w:t>2</w:t>
      </w:r>
      <w:r>
        <w:t>.1.1</w:t>
      </w:r>
      <w:r>
        <w:rPr>
          <w:lang w:val="lt-LT"/>
        </w:rPr>
        <w:t xml:space="preserve">.1  </w:t>
      </w:r>
      <w:r>
        <w:t xml:space="preserve">str. </w:t>
      </w:r>
      <w:r>
        <w:rPr>
          <w:lang w:val="lt-LT"/>
        </w:rPr>
        <w:t>- socialinio draudimo įmokos,</w:t>
      </w:r>
      <w:r>
        <w:t xml:space="preserve"> </w:t>
      </w:r>
      <w:r>
        <w:rPr>
          <w:lang w:val="lt-LT"/>
        </w:rPr>
        <w:t xml:space="preserve">panaudoti </w:t>
      </w:r>
      <w:r>
        <w:t xml:space="preserve">asignavimai </w:t>
      </w:r>
      <w:r>
        <w:rPr>
          <w:lang w:val="lt-LT"/>
        </w:rPr>
        <w:t>-</w:t>
      </w:r>
      <w:r>
        <w:t xml:space="preserve"> </w:t>
      </w:r>
      <w:r>
        <w:rPr>
          <w:lang w:val="lt-LT"/>
        </w:rPr>
        <w:t>27,76</w:t>
      </w:r>
      <w:r>
        <w:t xml:space="preserve"> Eur didesni  už  </w:t>
      </w:r>
      <w:r>
        <w:rPr>
          <w:lang w:val="lt-LT"/>
        </w:rPr>
        <w:t xml:space="preserve">gautus </w:t>
      </w:r>
      <w:r>
        <w:t>asignavimus</w:t>
      </w:r>
      <w:r>
        <w:rPr>
          <w:lang w:val="lt-LT"/>
        </w:rPr>
        <w:t>;</w:t>
      </w:r>
    </w:p>
    <w:p w:rsidR="00EE1953" w:rsidRDefault="00EE1953" w:rsidP="00EE1953">
      <w:pPr>
        <w:rPr>
          <w:lang w:val="lt-LT"/>
        </w:rPr>
      </w:pPr>
      <w:r>
        <w:rPr>
          <w:lang w:val="lt-LT"/>
        </w:rPr>
        <w:t xml:space="preserve">-  2.2.1.1.1.30  str.- Kitų prekių ir paslaugų įsigijimo išlaidos, panaudoti asignavimai  - 27,76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 mažesni  už gautus asignavimus;</w:t>
      </w:r>
    </w:p>
    <w:p w:rsidR="00EE1953" w:rsidRDefault="00EE1953" w:rsidP="00DF629F">
      <w:pPr>
        <w:rPr>
          <w:lang w:val="lt-LT"/>
        </w:rPr>
      </w:pPr>
    </w:p>
    <w:p w:rsidR="00327705" w:rsidRDefault="00327705" w:rsidP="00DF629F">
      <w:pPr>
        <w:rPr>
          <w:lang w:val="lt-LT"/>
        </w:rPr>
      </w:pPr>
    </w:p>
    <w:p w:rsidR="00CD69DF" w:rsidRPr="00D63F6E" w:rsidRDefault="005D02A3" w:rsidP="00DF629F">
      <w:pPr>
        <w:rPr>
          <w:color w:val="000000"/>
          <w:lang w:val="lt-LT"/>
        </w:rPr>
      </w:pPr>
      <w:r>
        <w:rPr>
          <w:lang w:val="lt-LT"/>
        </w:rPr>
        <w:t xml:space="preserve">      </w:t>
      </w:r>
      <w:r w:rsidR="00DF629F">
        <w:rPr>
          <w:lang w:val="lt-LT"/>
        </w:rPr>
        <w:t xml:space="preserve">       </w:t>
      </w:r>
      <w:r w:rsidR="00031FA8" w:rsidRPr="00031FA8">
        <w:rPr>
          <w:lang w:val="lt-LT"/>
        </w:rPr>
        <w:t xml:space="preserve">Formoje F. 4 </w:t>
      </w:r>
      <w:r w:rsidR="005E74CF">
        <w:rPr>
          <w:lang w:val="lt-LT"/>
        </w:rPr>
        <w:t xml:space="preserve">- </w:t>
      </w:r>
      <w:r w:rsidR="00031FA8" w:rsidRPr="00031FA8">
        <w:rPr>
          <w:lang w:val="lt-LT"/>
        </w:rPr>
        <w:t>Mokėtinų ir gautinų sumų ataskaitoje</w:t>
      </w:r>
      <w:r w:rsidR="00767871">
        <w:rPr>
          <w:lang w:val="lt-LT"/>
        </w:rPr>
        <w:t xml:space="preserve"> 2019</w:t>
      </w:r>
      <w:r w:rsidR="00F6327B">
        <w:rPr>
          <w:lang w:val="lt-LT"/>
        </w:rPr>
        <w:t xml:space="preserve"> m.</w:t>
      </w:r>
      <w:r w:rsidR="002F15AB">
        <w:rPr>
          <w:lang w:val="lt-LT"/>
        </w:rPr>
        <w:t xml:space="preserve"> gruodžio </w:t>
      </w:r>
      <w:r w:rsidR="00F6327B">
        <w:rPr>
          <w:lang w:val="lt-LT"/>
        </w:rPr>
        <w:t xml:space="preserve"> </w:t>
      </w:r>
      <w:r w:rsidR="002F15AB">
        <w:rPr>
          <w:lang w:val="lt-LT"/>
        </w:rPr>
        <w:t>31</w:t>
      </w:r>
      <w:r w:rsidR="00B94E13">
        <w:rPr>
          <w:lang w:val="lt-LT"/>
        </w:rPr>
        <w:t xml:space="preserve"> d.</w:t>
      </w:r>
      <w:r w:rsidR="005E74CF">
        <w:rPr>
          <w:lang w:val="lt-LT"/>
        </w:rPr>
        <w:t>-</w:t>
      </w:r>
      <w:r w:rsidR="00594F8E" w:rsidRPr="00031FA8">
        <w:rPr>
          <w:lang w:val="lt-LT"/>
        </w:rPr>
        <w:t xml:space="preserve"> </w:t>
      </w:r>
      <w:r w:rsidR="00195AF6">
        <w:rPr>
          <w:lang w:val="lt-LT"/>
        </w:rPr>
        <w:t>mokėtinų sumų likutis</w:t>
      </w:r>
      <w:r w:rsidR="00594F8E" w:rsidRPr="00031FA8">
        <w:rPr>
          <w:lang w:val="lt-LT"/>
        </w:rPr>
        <w:t xml:space="preserve"> </w:t>
      </w:r>
      <w:r w:rsidR="00767871">
        <w:rPr>
          <w:lang w:val="lt-LT"/>
        </w:rPr>
        <w:t>-</w:t>
      </w:r>
      <w:r w:rsidR="006B2E17">
        <w:rPr>
          <w:lang w:val="lt-LT"/>
        </w:rPr>
        <w:t xml:space="preserve"> </w:t>
      </w:r>
      <w:r w:rsidR="00767871">
        <w:rPr>
          <w:lang w:val="lt-LT"/>
        </w:rPr>
        <w:t>92,31</w:t>
      </w:r>
      <w:r w:rsidR="0072467D">
        <w:rPr>
          <w:lang w:val="lt-LT"/>
        </w:rPr>
        <w:t xml:space="preserve"> </w:t>
      </w:r>
      <w:proofErr w:type="spellStart"/>
      <w:r w:rsidR="0072467D">
        <w:rPr>
          <w:lang w:val="lt-LT"/>
        </w:rPr>
        <w:t>Eur</w:t>
      </w:r>
      <w:proofErr w:type="spellEnd"/>
      <w:r w:rsidR="00D63F6E">
        <w:rPr>
          <w:lang w:val="lt-LT"/>
        </w:rPr>
        <w:t xml:space="preserve"> .</w:t>
      </w:r>
      <w:r w:rsidR="0011253C">
        <w:rPr>
          <w:lang w:val="lt-LT"/>
        </w:rPr>
        <w:t xml:space="preserve"> </w:t>
      </w:r>
      <w:r w:rsidR="003F3558">
        <w:t>201</w:t>
      </w:r>
      <w:r w:rsidR="00767871">
        <w:rPr>
          <w:lang w:val="lt-LT"/>
        </w:rPr>
        <w:t>9</w:t>
      </w:r>
      <w:r w:rsidR="003F3558">
        <w:t xml:space="preserve"> m. </w:t>
      </w:r>
      <w:r w:rsidR="0072467D">
        <w:rPr>
          <w:lang w:val="lt-LT"/>
        </w:rPr>
        <w:t xml:space="preserve">gruodžio </w:t>
      </w:r>
      <w:r w:rsidR="00F6327B">
        <w:rPr>
          <w:lang w:val="lt-LT"/>
        </w:rPr>
        <w:t xml:space="preserve"> </w:t>
      </w:r>
      <w:r w:rsidR="00D858AC">
        <w:t>3</w:t>
      </w:r>
      <w:r w:rsidR="0072467D">
        <w:rPr>
          <w:lang w:val="lt-LT"/>
        </w:rPr>
        <w:t>1</w:t>
      </w:r>
      <w:r w:rsidR="003F3558">
        <w:t xml:space="preserve"> d. kreditinio įsiskolinimo ilgesnio kaip 45 dienos nėra. </w:t>
      </w:r>
      <w:r w:rsidR="00D46F5F">
        <w:rPr>
          <w:lang w:val="lt-LT"/>
        </w:rPr>
        <w:t>Lyginant mokėtinas suma</w:t>
      </w:r>
      <w:r w:rsidR="00632354">
        <w:rPr>
          <w:lang w:val="lt-LT"/>
        </w:rPr>
        <w:t>s laikotarpio pab</w:t>
      </w:r>
      <w:r w:rsidR="00CB5855">
        <w:rPr>
          <w:lang w:val="lt-LT"/>
        </w:rPr>
        <w:t>aigai su mokėtinomis sumomis</w:t>
      </w:r>
      <w:r w:rsidR="003A74E2">
        <w:rPr>
          <w:lang w:val="lt-LT"/>
        </w:rPr>
        <w:t xml:space="preserve"> </w:t>
      </w:r>
      <w:r w:rsidR="00CB5855">
        <w:rPr>
          <w:lang w:val="lt-LT"/>
        </w:rPr>
        <w:t>paeitų metų laikotarpiu</w:t>
      </w:r>
      <w:r w:rsidR="003A74E2">
        <w:rPr>
          <w:lang w:val="lt-LT"/>
        </w:rPr>
        <w:t xml:space="preserve"> (450,56</w:t>
      </w:r>
      <w:r w:rsidR="00D63F6E">
        <w:rPr>
          <w:lang w:val="lt-LT"/>
        </w:rPr>
        <w:t xml:space="preserve"> </w:t>
      </w:r>
      <w:proofErr w:type="spellStart"/>
      <w:r w:rsidR="00D63F6E">
        <w:rPr>
          <w:lang w:val="lt-LT"/>
        </w:rPr>
        <w:t>Eur</w:t>
      </w:r>
      <w:proofErr w:type="spellEnd"/>
      <w:r w:rsidR="00D63F6E">
        <w:rPr>
          <w:lang w:val="lt-LT"/>
        </w:rPr>
        <w:t xml:space="preserve">) </w:t>
      </w:r>
      <w:r w:rsidR="00CB5855">
        <w:rPr>
          <w:lang w:val="lt-LT"/>
        </w:rPr>
        <w:t xml:space="preserve">jos </w:t>
      </w:r>
      <w:r w:rsidR="00D63F6E">
        <w:rPr>
          <w:lang w:val="lt-LT"/>
        </w:rPr>
        <w:t xml:space="preserve">sumažėjo </w:t>
      </w:r>
      <w:r w:rsidR="003A74E2">
        <w:rPr>
          <w:lang w:val="lt-LT"/>
        </w:rPr>
        <w:t>-</w:t>
      </w:r>
      <w:r w:rsidR="00632354">
        <w:rPr>
          <w:lang w:val="lt-LT"/>
        </w:rPr>
        <w:t xml:space="preserve"> </w:t>
      </w:r>
      <w:r w:rsidR="003A74E2">
        <w:rPr>
          <w:lang w:val="lt-LT"/>
        </w:rPr>
        <w:t>359,25</w:t>
      </w:r>
      <w:r w:rsidR="005E74CF">
        <w:rPr>
          <w:lang w:val="lt-LT"/>
        </w:rPr>
        <w:t xml:space="preserve"> </w:t>
      </w:r>
      <w:proofErr w:type="spellStart"/>
      <w:r w:rsidR="00967C15">
        <w:rPr>
          <w:lang w:val="lt-LT"/>
        </w:rPr>
        <w:t>Eur</w:t>
      </w:r>
      <w:proofErr w:type="spellEnd"/>
      <w:r w:rsidR="00967C15">
        <w:rPr>
          <w:lang w:val="lt-LT"/>
        </w:rPr>
        <w:t>.</w:t>
      </w:r>
      <w:r w:rsidR="00D63F6E">
        <w:rPr>
          <w:color w:val="000000"/>
          <w:lang w:val="lt-LT"/>
        </w:rPr>
        <w:t xml:space="preserve"> </w:t>
      </w:r>
      <w:r w:rsidR="003A74E2">
        <w:rPr>
          <w:color w:val="000000"/>
          <w:lang w:val="lt-LT"/>
        </w:rPr>
        <w:t>Gautinų sumų</w:t>
      </w:r>
      <w:r w:rsidR="00D46F5F">
        <w:rPr>
          <w:lang w:val="lt-LT"/>
        </w:rPr>
        <w:t xml:space="preserve"> likutis </w:t>
      </w:r>
      <w:r w:rsidR="003A74E2">
        <w:rPr>
          <w:lang w:val="lt-LT"/>
        </w:rPr>
        <w:t xml:space="preserve">metų pabaigai </w:t>
      </w:r>
      <w:r w:rsidR="00CB5855">
        <w:rPr>
          <w:lang w:val="lt-LT"/>
        </w:rPr>
        <w:t>-</w:t>
      </w:r>
      <w:r w:rsidR="00B43580">
        <w:rPr>
          <w:lang w:val="lt-LT"/>
        </w:rPr>
        <w:t xml:space="preserve"> </w:t>
      </w:r>
      <w:r w:rsidR="00CB5855">
        <w:rPr>
          <w:lang w:val="lt-LT"/>
        </w:rPr>
        <w:t>8228,41</w:t>
      </w:r>
      <w:r w:rsidR="00D63F6E">
        <w:rPr>
          <w:lang w:val="lt-LT"/>
        </w:rPr>
        <w:t xml:space="preserve"> </w:t>
      </w:r>
      <w:r w:rsidR="00F7618C">
        <w:rPr>
          <w:lang w:val="lt-LT"/>
        </w:rPr>
        <w:t xml:space="preserve"> </w:t>
      </w:r>
      <w:proofErr w:type="spellStart"/>
      <w:r w:rsidR="009A70C4">
        <w:rPr>
          <w:lang w:val="lt-LT"/>
        </w:rPr>
        <w:t>Eur</w:t>
      </w:r>
      <w:proofErr w:type="spellEnd"/>
      <w:r w:rsidR="00EC67B0">
        <w:rPr>
          <w:lang w:val="lt-LT"/>
        </w:rPr>
        <w:t>,</w:t>
      </w:r>
      <w:r w:rsidR="00424301" w:rsidRPr="00424301">
        <w:rPr>
          <w:color w:val="000000"/>
          <w:lang w:val="lt-LT"/>
        </w:rPr>
        <w:t xml:space="preserve"> </w:t>
      </w:r>
      <w:r w:rsidR="00424301">
        <w:rPr>
          <w:color w:val="000000"/>
          <w:lang w:val="lt-LT"/>
        </w:rPr>
        <w:t>įvertinus  gautinų sumų nuvertėjimą</w:t>
      </w:r>
      <w:r w:rsidR="00FF72D2">
        <w:rPr>
          <w:color w:val="000000"/>
          <w:lang w:val="lt-LT"/>
        </w:rPr>
        <w:t xml:space="preserve"> 1442,63 </w:t>
      </w:r>
      <w:proofErr w:type="spellStart"/>
      <w:r w:rsidR="00FF72D2">
        <w:rPr>
          <w:color w:val="000000"/>
          <w:lang w:val="lt-LT"/>
        </w:rPr>
        <w:t>Eur</w:t>
      </w:r>
      <w:proofErr w:type="spellEnd"/>
      <w:r w:rsidR="00FF72D2">
        <w:rPr>
          <w:color w:val="000000"/>
          <w:lang w:val="lt-LT"/>
        </w:rPr>
        <w:t xml:space="preserve"> </w:t>
      </w:r>
      <w:r w:rsidR="00CB5855">
        <w:rPr>
          <w:color w:val="000000"/>
          <w:lang w:val="lt-LT"/>
        </w:rPr>
        <w:t xml:space="preserve">, galutinis gautinų sumų likutis </w:t>
      </w:r>
      <w:r w:rsidR="00CB5855" w:rsidRPr="00D24325">
        <w:rPr>
          <w:color w:val="000000"/>
          <w:lang w:val="lt-LT"/>
        </w:rPr>
        <w:t xml:space="preserve">- </w:t>
      </w:r>
      <w:r w:rsidR="00CB5855" w:rsidRPr="00311A7C">
        <w:rPr>
          <w:b/>
          <w:color w:val="000000"/>
          <w:lang w:val="lt-LT"/>
        </w:rPr>
        <w:t>6785,78</w:t>
      </w:r>
      <w:r w:rsidR="00CB5855">
        <w:rPr>
          <w:color w:val="000000"/>
          <w:lang w:val="lt-LT"/>
        </w:rPr>
        <w:t xml:space="preserve"> </w:t>
      </w:r>
      <w:proofErr w:type="spellStart"/>
      <w:r w:rsidR="00CB5855">
        <w:rPr>
          <w:color w:val="000000"/>
          <w:lang w:val="lt-LT"/>
        </w:rPr>
        <w:t>Eur</w:t>
      </w:r>
      <w:proofErr w:type="spellEnd"/>
      <w:r w:rsidR="00CB5855">
        <w:rPr>
          <w:color w:val="000000"/>
          <w:lang w:val="lt-LT"/>
        </w:rPr>
        <w:t xml:space="preserve">. Dėl skolų  už vaiko išlaikymą įstaigoje  sumažėjimo, </w:t>
      </w:r>
      <w:r w:rsidR="00CB5855">
        <w:rPr>
          <w:lang w:val="lt-LT"/>
        </w:rPr>
        <w:t>g</w:t>
      </w:r>
      <w:r w:rsidR="00CB5855">
        <w:rPr>
          <w:color w:val="000000"/>
          <w:lang w:val="lt-LT"/>
        </w:rPr>
        <w:t xml:space="preserve">autinų sumų likutis 2019 m. gruodžio mėn. 31 d. lyginant su praeitų metų likučiu </w:t>
      </w:r>
      <w:r w:rsidR="00AE49A9">
        <w:rPr>
          <w:color w:val="000000"/>
          <w:lang w:val="lt-LT"/>
        </w:rPr>
        <w:t>(6973,03Eur)</w:t>
      </w:r>
      <w:r w:rsidR="00CB5855">
        <w:rPr>
          <w:color w:val="000000"/>
          <w:lang w:val="lt-LT"/>
        </w:rPr>
        <w:t xml:space="preserve"> sumažėjo 187,25 </w:t>
      </w:r>
      <w:proofErr w:type="spellStart"/>
      <w:r w:rsidR="00CB5855">
        <w:rPr>
          <w:color w:val="000000"/>
          <w:lang w:val="lt-LT"/>
        </w:rPr>
        <w:t>Eur</w:t>
      </w:r>
      <w:proofErr w:type="spellEnd"/>
      <w:r w:rsidR="00CB5855">
        <w:rPr>
          <w:color w:val="000000"/>
          <w:lang w:val="lt-LT"/>
        </w:rPr>
        <w:t xml:space="preserve">. </w:t>
      </w:r>
      <w:r w:rsidR="00CB5855">
        <w:rPr>
          <w:lang w:val="lt-LT"/>
        </w:rPr>
        <w:t xml:space="preserve">Didžioji  šių lėšų dalis 5248,17 </w:t>
      </w:r>
      <w:proofErr w:type="spellStart"/>
      <w:r w:rsidR="00CB5855">
        <w:rPr>
          <w:lang w:val="lt-LT"/>
        </w:rPr>
        <w:t>Eur</w:t>
      </w:r>
      <w:proofErr w:type="spellEnd"/>
      <w:r w:rsidR="00CB5855">
        <w:rPr>
          <w:lang w:val="lt-LT"/>
        </w:rPr>
        <w:t xml:space="preserve"> yra priskaitymas tėvams už vaiko išlaikymą įstaigoje per gruodžio mėn. </w:t>
      </w:r>
      <w:r w:rsidR="00EC67B0" w:rsidRPr="007F359C">
        <w:rPr>
          <w:color w:val="000000"/>
        </w:rPr>
        <w:t xml:space="preserve">Tėvai už vaiko išlaikymą įstaigoje </w:t>
      </w:r>
      <w:r w:rsidR="00EC67B0" w:rsidRPr="007F359C">
        <w:rPr>
          <w:color w:val="000000"/>
          <w:lang w:val="lt-LT"/>
        </w:rPr>
        <w:t xml:space="preserve">įmoka </w:t>
      </w:r>
      <w:r w:rsidR="00CB5855">
        <w:rPr>
          <w:color w:val="000000"/>
        </w:rPr>
        <w:t>moka iki sekančio mėnesio 2</w:t>
      </w:r>
      <w:r w:rsidR="00CB5855">
        <w:rPr>
          <w:color w:val="000000"/>
          <w:lang w:val="lt-LT"/>
        </w:rPr>
        <w:t>5</w:t>
      </w:r>
      <w:r w:rsidR="00EC67B0" w:rsidRPr="007F359C">
        <w:rPr>
          <w:color w:val="000000"/>
          <w:lang w:val="lt-LT"/>
        </w:rPr>
        <w:t xml:space="preserve"> </w:t>
      </w:r>
      <w:r w:rsidR="00EC67B0" w:rsidRPr="007F359C">
        <w:rPr>
          <w:color w:val="000000"/>
        </w:rPr>
        <w:t>dienos</w:t>
      </w:r>
      <w:r w:rsidR="00EC67B0" w:rsidRPr="007F359C">
        <w:rPr>
          <w:color w:val="000000"/>
          <w:lang w:val="lt-LT"/>
        </w:rPr>
        <w:t>.</w:t>
      </w:r>
      <w:r w:rsidR="00CB5855">
        <w:rPr>
          <w:lang w:val="lt-LT"/>
        </w:rPr>
        <w:t xml:space="preserve"> </w:t>
      </w:r>
      <w:r w:rsidR="005E74CF">
        <w:t>Debitorių ir kreditorių sąrašas pridedamas</w:t>
      </w:r>
      <w:r w:rsidR="005E74CF">
        <w:rPr>
          <w:lang w:val="lt-LT"/>
        </w:rPr>
        <w:t xml:space="preserve">. </w:t>
      </w:r>
      <w:r w:rsidR="003F3558" w:rsidRPr="007F359C">
        <w:rPr>
          <w:color w:val="000000"/>
          <w:lang w:val="lt-LT"/>
        </w:rPr>
        <w:t xml:space="preserve">    </w:t>
      </w:r>
    </w:p>
    <w:p w:rsidR="00C7575D" w:rsidRPr="00CB5855" w:rsidRDefault="00CD69DF" w:rsidP="00DF629F">
      <w:pPr>
        <w:rPr>
          <w:color w:val="000000"/>
          <w:lang w:val="lt-LT"/>
        </w:rPr>
      </w:pPr>
      <w:r>
        <w:rPr>
          <w:lang w:val="lt-LT"/>
        </w:rPr>
        <w:t xml:space="preserve">       </w:t>
      </w:r>
      <w:r w:rsidR="00A241D8">
        <w:rPr>
          <w:lang w:val="lt-LT"/>
        </w:rPr>
        <w:t xml:space="preserve">   </w:t>
      </w:r>
      <w:r>
        <w:rPr>
          <w:lang w:val="lt-LT"/>
        </w:rPr>
        <w:t xml:space="preserve">  </w:t>
      </w:r>
      <w:r w:rsidR="009F22F6" w:rsidRPr="00CB5855">
        <w:rPr>
          <w:color w:val="000000"/>
          <w:lang w:val="lt-LT"/>
        </w:rPr>
        <w:t>L</w:t>
      </w:r>
      <w:r w:rsidR="00031FA8" w:rsidRPr="00CB5855">
        <w:rPr>
          <w:color w:val="000000"/>
          <w:lang w:val="lt-LT"/>
        </w:rPr>
        <w:t>ėšų už sut</w:t>
      </w:r>
      <w:r w:rsidR="003062CE" w:rsidRPr="00CB5855">
        <w:rPr>
          <w:color w:val="000000"/>
          <w:lang w:val="lt-LT"/>
        </w:rPr>
        <w:t>ei</w:t>
      </w:r>
      <w:r w:rsidR="009F22F6" w:rsidRPr="00CB5855">
        <w:rPr>
          <w:color w:val="000000"/>
          <w:lang w:val="lt-LT"/>
        </w:rPr>
        <w:t>kiamas paslaugas ( tėvų įmokos) į savi</w:t>
      </w:r>
      <w:r w:rsidR="00AF30F7" w:rsidRPr="00CB5855">
        <w:rPr>
          <w:color w:val="000000"/>
          <w:lang w:val="lt-LT"/>
        </w:rPr>
        <w:t>v</w:t>
      </w:r>
      <w:r w:rsidR="00E9252C" w:rsidRPr="00CB5855">
        <w:rPr>
          <w:color w:val="000000"/>
          <w:lang w:val="lt-LT"/>
        </w:rPr>
        <w:t xml:space="preserve">aldybės biudžetą  per </w:t>
      </w:r>
      <w:r w:rsidR="00EF5A55" w:rsidRPr="00CB5855">
        <w:rPr>
          <w:color w:val="000000"/>
          <w:lang w:val="lt-LT"/>
        </w:rPr>
        <w:t xml:space="preserve"> </w:t>
      </w:r>
      <w:r w:rsidR="00E9252C" w:rsidRPr="00CB5855">
        <w:rPr>
          <w:color w:val="000000"/>
          <w:lang w:val="lt-LT"/>
        </w:rPr>
        <w:t>201</w:t>
      </w:r>
      <w:r w:rsidR="004F279B" w:rsidRPr="00CB5855">
        <w:rPr>
          <w:color w:val="000000"/>
          <w:lang w:val="lt-LT"/>
        </w:rPr>
        <w:t>9</w:t>
      </w:r>
      <w:r w:rsidR="00D63F6E" w:rsidRPr="00CB5855">
        <w:rPr>
          <w:color w:val="000000"/>
          <w:lang w:val="lt-LT"/>
        </w:rPr>
        <w:t xml:space="preserve"> metus  </w:t>
      </w:r>
      <w:r w:rsidR="009D0A1A" w:rsidRPr="00CB5855">
        <w:rPr>
          <w:color w:val="000000"/>
          <w:lang w:val="lt-LT"/>
        </w:rPr>
        <w:t xml:space="preserve">pravesta </w:t>
      </w:r>
      <w:r w:rsidR="00386D05" w:rsidRPr="00CB5855">
        <w:rPr>
          <w:color w:val="000000"/>
          <w:lang w:val="lt-LT"/>
        </w:rPr>
        <w:t>-</w:t>
      </w:r>
      <w:r w:rsidR="00B43F2B" w:rsidRPr="00CB5855">
        <w:rPr>
          <w:color w:val="000000"/>
          <w:lang w:val="lt-LT"/>
        </w:rPr>
        <w:t xml:space="preserve"> </w:t>
      </w:r>
      <w:r w:rsidR="00386D05" w:rsidRPr="00CB5855">
        <w:rPr>
          <w:color w:val="000000"/>
          <w:lang w:val="lt-LT"/>
        </w:rPr>
        <w:t>7</w:t>
      </w:r>
      <w:r w:rsidR="004F279B" w:rsidRPr="00CB5855">
        <w:rPr>
          <w:color w:val="000000"/>
          <w:lang w:val="lt-LT"/>
        </w:rPr>
        <w:t>3877</w:t>
      </w:r>
      <w:r w:rsidR="00386D05" w:rsidRPr="00CB5855">
        <w:rPr>
          <w:color w:val="000000"/>
          <w:lang w:val="lt-LT"/>
        </w:rPr>
        <w:t xml:space="preserve">,00 </w:t>
      </w:r>
      <w:r w:rsidR="0061201D" w:rsidRPr="00CB5855">
        <w:rPr>
          <w:color w:val="000000"/>
          <w:lang w:val="lt-LT"/>
        </w:rPr>
        <w:t xml:space="preserve"> </w:t>
      </w:r>
      <w:proofErr w:type="spellStart"/>
      <w:r w:rsidR="00E9252C" w:rsidRPr="00CB5855">
        <w:rPr>
          <w:color w:val="000000"/>
          <w:lang w:val="lt-LT"/>
        </w:rPr>
        <w:t>Eur</w:t>
      </w:r>
      <w:proofErr w:type="spellEnd"/>
      <w:r w:rsidR="00E9252C" w:rsidRPr="00CB5855">
        <w:rPr>
          <w:color w:val="000000"/>
          <w:lang w:val="lt-LT"/>
        </w:rPr>
        <w:t>.</w:t>
      </w:r>
      <w:r w:rsidR="00D84972" w:rsidRPr="00CB5855">
        <w:rPr>
          <w:color w:val="000000"/>
          <w:lang w:val="lt-LT"/>
        </w:rPr>
        <w:t xml:space="preserve"> Iš jų</w:t>
      </w:r>
      <w:r w:rsidR="004F279B" w:rsidRPr="00CB5855">
        <w:rPr>
          <w:color w:val="000000"/>
          <w:lang w:val="lt-LT"/>
        </w:rPr>
        <w:t xml:space="preserve"> </w:t>
      </w:r>
      <w:r w:rsidR="00D84972" w:rsidRPr="00CB5855">
        <w:rPr>
          <w:color w:val="000000"/>
          <w:lang w:val="lt-LT"/>
        </w:rPr>
        <w:t>- p</w:t>
      </w:r>
      <w:r w:rsidR="00386D05" w:rsidRPr="00CB5855">
        <w:rPr>
          <w:color w:val="000000"/>
          <w:lang w:val="lt-LT"/>
        </w:rPr>
        <w:t>agal 33 programą  pra</w:t>
      </w:r>
      <w:r w:rsidR="00FF72D2">
        <w:rPr>
          <w:color w:val="000000"/>
          <w:lang w:val="lt-LT"/>
        </w:rPr>
        <w:t xml:space="preserve">vesta </w:t>
      </w:r>
      <w:r w:rsidR="00D84972" w:rsidRPr="00CB5855">
        <w:rPr>
          <w:color w:val="000000"/>
          <w:lang w:val="lt-LT"/>
        </w:rPr>
        <w:t>-</w:t>
      </w:r>
      <w:r w:rsidR="004F279B" w:rsidRPr="00CB5855">
        <w:rPr>
          <w:color w:val="000000"/>
          <w:lang w:val="lt-LT"/>
        </w:rPr>
        <w:t>73400</w:t>
      </w:r>
      <w:r w:rsidR="00D84972" w:rsidRPr="00CB5855">
        <w:rPr>
          <w:color w:val="000000"/>
          <w:lang w:val="lt-LT"/>
        </w:rPr>
        <w:t xml:space="preserve">,00 </w:t>
      </w:r>
      <w:proofErr w:type="spellStart"/>
      <w:r w:rsidR="00D84972" w:rsidRPr="00CB5855">
        <w:rPr>
          <w:color w:val="000000"/>
          <w:lang w:val="lt-LT"/>
        </w:rPr>
        <w:t>Eur</w:t>
      </w:r>
      <w:proofErr w:type="spellEnd"/>
      <w:r w:rsidR="00FF72D2">
        <w:rPr>
          <w:color w:val="000000"/>
          <w:lang w:val="lt-LT"/>
        </w:rPr>
        <w:t xml:space="preserve"> </w:t>
      </w:r>
      <w:r w:rsidR="00D84972" w:rsidRPr="00CB5855">
        <w:rPr>
          <w:color w:val="000000"/>
          <w:lang w:val="lt-LT"/>
        </w:rPr>
        <w:t xml:space="preserve"> ir </w:t>
      </w:r>
      <w:r w:rsidR="00386D05" w:rsidRPr="00CB5855">
        <w:rPr>
          <w:color w:val="000000"/>
          <w:lang w:val="lt-LT"/>
        </w:rPr>
        <w:t xml:space="preserve"> metų </w:t>
      </w:r>
      <w:r w:rsidR="00D84972" w:rsidRPr="00CB5855">
        <w:rPr>
          <w:color w:val="000000"/>
          <w:lang w:val="lt-LT"/>
        </w:rPr>
        <w:t xml:space="preserve"> </w:t>
      </w:r>
      <w:r w:rsidR="00386D05" w:rsidRPr="00CB5855">
        <w:rPr>
          <w:color w:val="000000"/>
          <w:lang w:val="lt-LT"/>
        </w:rPr>
        <w:t xml:space="preserve">planas </w:t>
      </w:r>
      <w:r w:rsidR="00D84972" w:rsidRPr="00CB5855">
        <w:rPr>
          <w:color w:val="000000"/>
          <w:lang w:val="lt-LT"/>
        </w:rPr>
        <w:t xml:space="preserve"> viršytas </w:t>
      </w:r>
      <w:r w:rsidR="00386D05" w:rsidRPr="00CB5855">
        <w:rPr>
          <w:color w:val="000000"/>
          <w:lang w:val="lt-LT"/>
        </w:rPr>
        <w:t>-</w:t>
      </w:r>
      <w:r w:rsidR="004F279B" w:rsidRPr="00CB5855">
        <w:rPr>
          <w:color w:val="000000"/>
          <w:lang w:val="lt-LT"/>
        </w:rPr>
        <w:t xml:space="preserve"> 6400</w:t>
      </w:r>
      <w:r w:rsidR="00386D05" w:rsidRPr="00CB5855">
        <w:rPr>
          <w:color w:val="000000"/>
          <w:lang w:val="lt-LT"/>
        </w:rPr>
        <w:t xml:space="preserve">,00 </w:t>
      </w:r>
      <w:proofErr w:type="spellStart"/>
      <w:r w:rsidR="00386D05" w:rsidRPr="00CB5855">
        <w:rPr>
          <w:color w:val="000000"/>
          <w:lang w:val="lt-LT"/>
        </w:rPr>
        <w:t>Eur</w:t>
      </w:r>
      <w:proofErr w:type="spellEnd"/>
      <w:r w:rsidR="00386D05" w:rsidRPr="00CB5855">
        <w:rPr>
          <w:color w:val="000000"/>
          <w:lang w:val="lt-LT"/>
        </w:rPr>
        <w:t xml:space="preserve">. Pagal </w:t>
      </w:r>
      <w:r w:rsidR="009F22F6" w:rsidRPr="00CB5855">
        <w:rPr>
          <w:color w:val="000000"/>
          <w:lang w:val="lt-LT"/>
        </w:rPr>
        <w:t xml:space="preserve"> </w:t>
      </w:r>
      <w:r w:rsidR="004F279B" w:rsidRPr="00CB5855">
        <w:rPr>
          <w:color w:val="000000"/>
          <w:lang w:val="lt-LT"/>
        </w:rPr>
        <w:t>32 programą pravesta lėšų - 477</w:t>
      </w:r>
      <w:r w:rsidR="00386D05" w:rsidRPr="00CB5855">
        <w:rPr>
          <w:color w:val="000000"/>
          <w:lang w:val="lt-LT"/>
        </w:rPr>
        <w:t xml:space="preserve">,00 </w:t>
      </w:r>
      <w:proofErr w:type="spellStart"/>
      <w:r w:rsidR="00386D05" w:rsidRPr="00CB5855">
        <w:rPr>
          <w:color w:val="000000"/>
          <w:lang w:val="lt-LT"/>
        </w:rPr>
        <w:t>Eur</w:t>
      </w:r>
      <w:proofErr w:type="spellEnd"/>
      <w:r w:rsidRPr="00CB5855">
        <w:rPr>
          <w:color w:val="000000"/>
          <w:lang w:val="lt-LT"/>
        </w:rPr>
        <w:t xml:space="preserve"> </w:t>
      </w:r>
      <w:r w:rsidR="00D84972" w:rsidRPr="00CB5855">
        <w:rPr>
          <w:color w:val="000000"/>
          <w:lang w:val="lt-LT"/>
        </w:rPr>
        <w:t>, planas n</w:t>
      </w:r>
      <w:r w:rsidR="00C7575D" w:rsidRPr="00CB5855">
        <w:rPr>
          <w:color w:val="000000"/>
          <w:lang w:val="lt-LT"/>
        </w:rPr>
        <w:t xml:space="preserve">eįvykdytas 23,00 </w:t>
      </w:r>
      <w:proofErr w:type="spellStart"/>
      <w:r w:rsidR="00C7575D" w:rsidRPr="00CB5855">
        <w:rPr>
          <w:color w:val="000000"/>
          <w:lang w:val="lt-LT"/>
        </w:rPr>
        <w:t>Eur</w:t>
      </w:r>
      <w:proofErr w:type="spellEnd"/>
      <w:r w:rsidR="00C7575D" w:rsidRPr="00CB5855">
        <w:rPr>
          <w:color w:val="000000"/>
          <w:lang w:val="lt-LT"/>
        </w:rPr>
        <w:t>.</w:t>
      </w:r>
    </w:p>
    <w:p w:rsidR="00EB25FF" w:rsidRPr="00CB5855" w:rsidRDefault="00D84972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 xml:space="preserve"> </w:t>
      </w:r>
      <w:r w:rsidR="00A241D8" w:rsidRPr="00CB5855">
        <w:rPr>
          <w:color w:val="000000"/>
          <w:lang w:val="lt-LT"/>
        </w:rPr>
        <w:t xml:space="preserve">             </w:t>
      </w:r>
      <w:r w:rsidR="00693098" w:rsidRPr="00CB5855">
        <w:rPr>
          <w:color w:val="000000"/>
          <w:lang w:val="lt-LT"/>
        </w:rPr>
        <w:t>2019</w:t>
      </w:r>
      <w:r w:rsidRPr="00CB5855">
        <w:rPr>
          <w:color w:val="000000"/>
          <w:lang w:val="lt-LT"/>
        </w:rPr>
        <w:t xml:space="preserve"> m. gruodžio</w:t>
      </w:r>
      <w:r w:rsidR="00F404A5" w:rsidRPr="00CB5855">
        <w:rPr>
          <w:color w:val="000000"/>
          <w:lang w:val="lt-LT"/>
        </w:rPr>
        <w:t xml:space="preserve"> </w:t>
      </w:r>
      <w:r w:rsidRPr="00CB5855">
        <w:rPr>
          <w:color w:val="000000"/>
          <w:lang w:val="lt-LT"/>
        </w:rPr>
        <w:t>31</w:t>
      </w:r>
      <w:r w:rsidR="00361334" w:rsidRPr="00CB5855">
        <w:rPr>
          <w:color w:val="000000"/>
          <w:lang w:val="lt-LT"/>
        </w:rPr>
        <w:t xml:space="preserve"> d. l</w:t>
      </w:r>
      <w:r w:rsidR="003062CE" w:rsidRPr="00CB5855">
        <w:rPr>
          <w:color w:val="000000"/>
          <w:lang w:val="lt-LT"/>
        </w:rPr>
        <w:t xml:space="preserve">ėšų likutis </w:t>
      </w:r>
      <w:r w:rsidR="00361334" w:rsidRPr="00CB5855">
        <w:rPr>
          <w:color w:val="000000"/>
          <w:lang w:val="lt-LT"/>
        </w:rPr>
        <w:t>įstaigos atsiskaito</w:t>
      </w:r>
      <w:r w:rsidR="00FB07FB" w:rsidRPr="00CB5855">
        <w:rPr>
          <w:color w:val="000000"/>
          <w:lang w:val="lt-LT"/>
        </w:rPr>
        <w:t>mosiose</w:t>
      </w:r>
      <w:r w:rsidR="00AF30F7" w:rsidRPr="00CB5855">
        <w:rPr>
          <w:color w:val="000000"/>
          <w:lang w:val="lt-LT"/>
        </w:rPr>
        <w:t xml:space="preserve"> sąskaito</w:t>
      </w:r>
      <w:r w:rsidR="00FB07FB" w:rsidRPr="00CB5855">
        <w:rPr>
          <w:color w:val="000000"/>
          <w:lang w:val="lt-LT"/>
        </w:rPr>
        <w:t>s</w:t>
      </w:r>
      <w:r w:rsidR="00AF30F7" w:rsidRPr="00CB5855">
        <w:rPr>
          <w:color w:val="000000"/>
          <w:lang w:val="lt-LT"/>
        </w:rPr>
        <w:t xml:space="preserve">e banke </w:t>
      </w:r>
      <w:r w:rsidR="00693098" w:rsidRPr="00CB5855">
        <w:rPr>
          <w:color w:val="000000"/>
          <w:lang w:val="lt-LT"/>
        </w:rPr>
        <w:t>-</w:t>
      </w:r>
      <w:r w:rsidR="00CA714E" w:rsidRPr="00CB5855">
        <w:rPr>
          <w:color w:val="000000"/>
          <w:lang w:val="lt-LT"/>
        </w:rPr>
        <w:t xml:space="preserve"> </w:t>
      </w:r>
      <w:r w:rsidR="00693098" w:rsidRPr="00CB5855">
        <w:rPr>
          <w:color w:val="000000"/>
          <w:lang w:val="lt-LT"/>
        </w:rPr>
        <w:t>5506,18</w:t>
      </w:r>
      <w:r w:rsidR="005973DB" w:rsidRPr="00CB5855">
        <w:rPr>
          <w:color w:val="000000"/>
          <w:lang w:val="lt-LT"/>
        </w:rPr>
        <w:t xml:space="preserve"> </w:t>
      </w:r>
      <w:proofErr w:type="spellStart"/>
      <w:r w:rsidR="00E9252C" w:rsidRPr="00CB5855">
        <w:rPr>
          <w:color w:val="000000"/>
          <w:lang w:val="lt-LT"/>
        </w:rPr>
        <w:t>Eur</w:t>
      </w:r>
      <w:proofErr w:type="spellEnd"/>
      <w:r w:rsidR="00E9252C" w:rsidRPr="00CB5855">
        <w:rPr>
          <w:color w:val="000000"/>
          <w:lang w:val="lt-LT"/>
        </w:rPr>
        <w:t>.</w:t>
      </w:r>
    </w:p>
    <w:p w:rsidR="00CA714E" w:rsidRPr="00CB5855" w:rsidRDefault="00671E8C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 xml:space="preserve"> </w:t>
      </w:r>
      <w:r w:rsidR="001A42BE" w:rsidRPr="00CB5855">
        <w:rPr>
          <w:color w:val="000000"/>
          <w:lang w:val="lt-LT"/>
        </w:rPr>
        <w:t>Lėšų likutį</w:t>
      </w:r>
      <w:r w:rsidR="00F627E5" w:rsidRPr="00CB5855">
        <w:rPr>
          <w:color w:val="000000"/>
          <w:lang w:val="lt-LT"/>
        </w:rPr>
        <w:t xml:space="preserve"> </w:t>
      </w:r>
      <w:r w:rsidR="001A42BE" w:rsidRPr="00CB5855">
        <w:rPr>
          <w:color w:val="000000"/>
          <w:lang w:val="lt-LT"/>
        </w:rPr>
        <w:t>sudaro</w:t>
      </w:r>
      <w:r w:rsidR="00CA714E" w:rsidRPr="00CB5855">
        <w:rPr>
          <w:color w:val="000000"/>
          <w:lang w:val="lt-LT"/>
        </w:rPr>
        <w:t>:</w:t>
      </w:r>
    </w:p>
    <w:p w:rsidR="003A1241" w:rsidRPr="00CB5855" w:rsidRDefault="0009008D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 xml:space="preserve">          </w:t>
      </w:r>
      <w:r w:rsidR="00EB25FF" w:rsidRPr="00CB5855">
        <w:rPr>
          <w:color w:val="000000"/>
          <w:lang w:val="lt-LT"/>
        </w:rPr>
        <w:t xml:space="preserve">  </w:t>
      </w:r>
      <w:r w:rsidR="00CA714E" w:rsidRPr="00CB5855">
        <w:rPr>
          <w:color w:val="000000"/>
          <w:lang w:val="lt-LT"/>
        </w:rPr>
        <w:t>1</w:t>
      </w:r>
      <w:r w:rsidR="00F17B51" w:rsidRPr="00CB5855">
        <w:rPr>
          <w:color w:val="000000"/>
          <w:lang w:val="lt-LT"/>
        </w:rPr>
        <w:t>.</w:t>
      </w:r>
      <w:r w:rsidR="00B942A2" w:rsidRPr="00CB5855">
        <w:rPr>
          <w:color w:val="000000"/>
          <w:lang w:val="lt-LT"/>
        </w:rPr>
        <w:t xml:space="preserve"> </w:t>
      </w:r>
      <w:r w:rsidR="00A30905" w:rsidRPr="00CB5855">
        <w:rPr>
          <w:color w:val="000000"/>
          <w:lang w:val="lt-LT"/>
        </w:rPr>
        <w:t>Atlyginimo už vaikų išlaikymą</w:t>
      </w:r>
      <w:r w:rsidR="003C2F16" w:rsidRPr="00CB5855">
        <w:rPr>
          <w:color w:val="000000"/>
          <w:lang w:val="lt-LT"/>
        </w:rPr>
        <w:t xml:space="preserve"> </w:t>
      </w:r>
      <w:r w:rsidR="00A30905" w:rsidRPr="00CB5855">
        <w:rPr>
          <w:color w:val="000000"/>
          <w:lang w:val="lt-LT"/>
        </w:rPr>
        <w:t>lėšos</w:t>
      </w:r>
      <w:r w:rsidR="00CA714E" w:rsidRPr="00CB5855">
        <w:rPr>
          <w:color w:val="000000"/>
          <w:lang w:val="lt-LT"/>
        </w:rPr>
        <w:t xml:space="preserve"> -</w:t>
      </w:r>
      <w:r w:rsidR="00693098" w:rsidRPr="00CB5855">
        <w:rPr>
          <w:color w:val="000000"/>
          <w:lang w:val="lt-LT"/>
        </w:rPr>
        <w:t>834,53</w:t>
      </w:r>
      <w:r w:rsidR="00CD69DF" w:rsidRPr="00CB5855">
        <w:rPr>
          <w:color w:val="000000"/>
          <w:lang w:val="lt-LT"/>
        </w:rPr>
        <w:t xml:space="preserve"> </w:t>
      </w:r>
      <w:proofErr w:type="spellStart"/>
      <w:r w:rsidR="00793269" w:rsidRPr="00CB5855">
        <w:rPr>
          <w:color w:val="000000"/>
          <w:lang w:val="lt-LT"/>
        </w:rPr>
        <w:t>Eur</w:t>
      </w:r>
      <w:proofErr w:type="spellEnd"/>
      <w:r w:rsidR="00793269" w:rsidRPr="00CB5855">
        <w:rPr>
          <w:color w:val="000000"/>
          <w:lang w:val="lt-LT"/>
        </w:rPr>
        <w:t xml:space="preserve"> </w:t>
      </w:r>
      <w:r w:rsidR="00D13E5C" w:rsidRPr="00CB5855">
        <w:rPr>
          <w:color w:val="000000"/>
          <w:lang w:val="lt-LT"/>
        </w:rPr>
        <w:t>(</w:t>
      </w:r>
      <w:r w:rsidR="007E1DB0" w:rsidRPr="00CB5855">
        <w:rPr>
          <w:color w:val="000000"/>
          <w:lang w:val="lt-LT"/>
        </w:rPr>
        <w:t>tėvų įmokos per</w:t>
      </w:r>
      <w:r w:rsidR="002F5AA1" w:rsidRPr="00CB5855">
        <w:rPr>
          <w:color w:val="000000"/>
          <w:lang w:val="lt-LT"/>
        </w:rPr>
        <w:t>vestos</w:t>
      </w:r>
      <w:r w:rsidR="003C2F16" w:rsidRPr="00CB5855">
        <w:rPr>
          <w:color w:val="000000"/>
          <w:lang w:val="lt-LT"/>
        </w:rPr>
        <w:t xml:space="preserve"> </w:t>
      </w:r>
      <w:r w:rsidR="00CA714E" w:rsidRPr="00CB5855">
        <w:rPr>
          <w:color w:val="000000"/>
          <w:lang w:val="lt-LT"/>
        </w:rPr>
        <w:t>gruodžio mėn.28-31</w:t>
      </w:r>
      <w:r w:rsidR="005973DB" w:rsidRPr="00CB5855">
        <w:rPr>
          <w:color w:val="000000"/>
          <w:lang w:val="lt-LT"/>
        </w:rPr>
        <w:t xml:space="preserve"> dienomis);</w:t>
      </w:r>
    </w:p>
    <w:p w:rsidR="003062CE" w:rsidRPr="00CB5855" w:rsidRDefault="0009008D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 xml:space="preserve">          </w:t>
      </w:r>
      <w:r w:rsidR="00851577" w:rsidRPr="00CB5855">
        <w:rPr>
          <w:color w:val="000000"/>
          <w:lang w:val="lt-LT"/>
        </w:rPr>
        <w:t xml:space="preserve"> </w:t>
      </w:r>
      <w:r w:rsidR="0095531F" w:rsidRPr="00CB5855">
        <w:rPr>
          <w:color w:val="000000"/>
          <w:lang w:val="lt-LT"/>
        </w:rPr>
        <w:t xml:space="preserve"> </w:t>
      </w:r>
      <w:r w:rsidR="00CA714E" w:rsidRPr="00CB5855">
        <w:rPr>
          <w:color w:val="000000"/>
          <w:lang w:val="lt-LT"/>
        </w:rPr>
        <w:t>2</w:t>
      </w:r>
      <w:r w:rsidR="00A30905" w:rsidRPr="00CB5855">
        <w:rPr>
          <w:color w:val="000000"/>
          <w:lang w:val="lt-LT"/>
        </w:rPr>
        <w:t>.</w:t>
      </w:r>
      <w:r w:rsidR="00B942A2" w:rsidRPr="00CB5855">
        <w:rPr>
          <w:color w:val="000000"/>
          <w:lang w:val="lt-LT"/>
        </w:rPr>
        <w:t xml:space="preserve"> </w:t>
      </w:r>
      <w:r w:rsidR="00A30905" w:rsidRPr="00CB5855">
        <w:rPr>
          <w:color w:val="000000"/>
          <w:lang w:val="lt-LT"/>
        </w:rPr>
        <w:t>L</w:t>
      </w:r>
      <w:r w:rsidR="00C163FE" w:rsidRPr="00CB5855">
        <w:rPr>
          <w:color w:val="000000"/>
          <w:lang w:val="lt-LT"/>
        </w:rPr>
        <w:t>abdaros</w:t>
      </w:r>
      <w:r w:rsidR="00E47694" w:rsidRPr="00CB5855">
        <w:rPr>
          <w:color w:val="000000"/>
          <w:lang w:val="lt-LT"/>
        </w:rPr>
        <w:t xml:space="preserve"> </w:t>
      </w:r>
      <w:r w:rsidR="0095531F" w:rsidRPr="00CB5855">
        <w:rPr>
          <w:color w:val="000000"/>
          <w:lang w:val="lt-LT"/>
        </w:rPr>
        <w:t>-</w:t>
      </w:r>
      <w:r w:rsidR="00E47694" w:rsidRPr="00CB5855">
        <w:rPr>
          <w:color w:val="000000"/>
          <w:lang w:val="lt-LT"/>
        </w:rPr>
        <w:t xml:space="preserve"> </w:t>
      </w:r>
      <w:r w:rsidR="0095531F" w:rsidRPr="00CB5855">
        <w:rPr>
          <w:color w:val="000000"/>
          <w:lang w:val="lt-LT"/>
        </w:rPr>
        <w:t>paramos</w:t>
      </w:r>
      <w:r w:rsidR="00C163FE" w:rsidRPr="00CB5855">
        <w:rPr>
          <w:color w:val="000000"/>
          <w:lang w:val="lt-LT"/>
        </w:rPr>
        <w:t xml:space="preserve"> lėšos </w:t>
      </w:r>
      <w:r w:rsidR="00693098" w:rsidRPr="00CB5855">
        <w:rPr>
          <w:color w:val="000000"/>
          <w:lang w:val="lt-LT"/>
        </w:rPr>
        <w:t>-2471,65</w:t>
      </w:r>
      <w:r w:rsidR="00C163FE" w:rsidRPr="00CB5855">
        <w:rPr>
          <w:color w:val="000000"/>
          <w:lang w:val="lt-LT"/>
        </w:rPr>
        <w:t xml:space="preserve"> </w:t>
      </w:r>
      <w:proofErr w:type="spellStart"/>
      <w:r w:rsidR="004F76F3" w:rsidRPr="00CB5855">
        <w:rPr>
          <w:color w:val="000000"/>
          <w:lang w:val="lt-LT"/>
        </w:rPr>
        <w:t>Eur</w:t>
      </w:r>
      <w:proofErr w:type="spellEnd"/>
      <w:r w:rsidR="00A30905" w:rsidRPr="00CB5855">
        <w:rPr>
          <w:color w:val="000000"/>
          <w:lang w:val="lt-LT"/>
        </w:rPr>
        <w:t xml:space="preserve"> ( </w:t>
      </w:r>
      <w:r w:rsidR="002F2D71" w:rsidRPr="00CB5855">
        <w:rPr>
          <w:color w:val="000000"/>
          <w:lang w:val="lt-LT"/>
        </w:rPr>
        <w:t>2 pr</w:t>
      </w:r>
      <w:r w:rsidR="00B82772" w:rsidRPr="00CB5855">
        <w:rPr>
          <w:color w:val="000000"/>
          <w:lang w:val="lt-LT"/>
        </w:rPr>
        <w:t xml:space="preserve">oc. parama nuo pajamų mokesčio </w:t>
      </w:r>
      <w:r w:rsidR="001F7682" w:rsidRPr="00CB5855">
        <w:rPr>
          <w:color w:val="000000"/>
          <w:lang w:val="lt-LT"/>
        </w:rPr>
        <w:t>-</w:t>
      </w:r>
      <w:r w:rsidR="003C2F16" w:rsidRPr="00CB5855">
        <w:rPr>
          <w:color w:val="000000"/>
          <w:lang w:val="lt-LT"/>
        </w:rPr>
        <w:t xml:space="preserve"> </w:t>
      </w:r>
      <w:r w:rsidR="001F7682" w:rsidRPr="00CB5855">
        <w:rPr>
          <w:color w:val="000000"/>
          <w:lang w:val="lt-LT"/>
        </w:rPr>
        <w:t>2248,95</w:t>
      </w:r>
      <w:r w:rsidR="00D4175F" w:rsidRPr="00CB5855">
        <w:rPr>
          <w:color w:val="000000"/>
          <w:lang w:val="lt-LT"/>
        </w:rPr>
        <w:t>Eur</w:t>
      </w:r>
      <w:r w:rsidR="005973DB" w:rsidRPr="00CB5855">
        <w:rPr>
          <w:color w:val="000000"/>
          <w:lang w:val="lt-LT"/>
        </w:rPr>
        <w:t>);</w:t>
      </w:r>
    </w:p>
    <w:p w:rsidR="00CB5855" w:rsidRDefault="00693098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 xml:space="preserve">            3. Kitos </w:t>
      </w:r>
      <w:r w:rsidR="00327705" w:rsidRPr="00CB5855">
        <w:rPr>
          <w:color w:val="000000"/>
          <w:lang w:val="lt-LT"/>
        </w:rPr>
        <w:t xml:space="preserve"> biudžetinės </w:t>
      </w:r>
      <w:r w:rsidRPr="00CB5855">
        <w:rPr>
          <w:color w:val="000000"/>
          <w:lang w:val="lt-LT"/>
        </w:rPr>
        <w:t xml:space="preserve">įstaigos lėšos - 2200,00 </w:t>
      </w:r>
      <w:proofErr w:type="spellStart"/>
      <w:r w:rsidRPr="00CB5855">
        <w:rPr>
          <w:color w:val="000000"/>
          <w:lang w:val="lt-LT"/>
        </w:rPr>
        <w:t>Eur</w:t>
      </w:r>
      <w:proofErr w:type="spellEnd"/>
      <w:r w:rsidRPr="00CB5855">
        <w:rPr>
          <w:color w:val="000000"/>
          <w:lang w:val="lt-LT"/>
        </w:rPr>
        <w:t>.</w:t>
      </w:r>
    </w:p>
    <w:p w:rsidR="009D36EA" w:rsidRPr="00CB5855" w:rsidRDefault="00CB5855" w:rsidP="00DF629F">
      <w:pPr>
        <w:rPr>
          <w:color w:val="000000"/>
          <w:lang w:val="lt-LT"/>
        </w:rPr>
      </w:pPr>
      <w:r>
        <w:rPr>
          <w:color w:val="000000"/>
          <w:lang w:val="lt-LT"/>
        </w:rPr>
        <w:t xml:space="preserve">            </w:t>
      </w:r>
      <w:r w:rsidR="003F3558" w:rsidRPr="00CB5855">
        <w:rPr>
          <w:color w:val="000000"/>
          <w:lang w:val="lt-LT"/>
        </w:rPr>
        <w:t xml:space="preserve"> Per </w:t>
      </w:r>
      <w:r w:rsidR="0009008D" w:rsidRPr="00CB5855">
        <w:rPr>
          <w:color w:val="000000"/>
          <w:lang w:val="lt-LT"/>
        </w:rPr>
        <w:t xml:space="preserve"> </w:t>
      </w:r>
      <w:r w:rsidR="003F3558" w:rsidRPr="00CB5855">
        <w:rPr>
          <w:color w:val="000000"/>
          <w:lang w:val="lt-LT"/>
        </w:rPr>
        <w:t>201</w:t>
      </w:r>
      <w:r w:rsidR="00EF1E83" w:rsidRPr="00CB5855">
        <w:rPr>
          <w:color w:val="000000"/>
          <w:lang w:val="lt-LT"/>
        </w:rPr>
        <w:t>9</w:t>
      </w:r>
      <w:r w:rsidR="003F3558" w:rsidRPr="00CB5855">
        <w:rPr>
          <w:color w:val="000000"/>
          <w:lang w:val="lt-LT"/>
        </w:rPr>
        <w:t xml:space="preserve"> m</w:t>
      </w:r>
      <w:r w:rsidR="0009008D" w:rsidRPr="00CB5855">
        <w:rPr>
          <w:color w:val="000000"/>
          <w:lang w:val="lt-LT"/>
        </w:rPr>
        <w:t>etus</w:t>
      </w:r>
      <w:r w:rsidR="003C71A4" w:rsidRPr="00CB5855">
        <w:rPr>
          <w:color w:val="000000"/>
          <w:lang w:val="lt-LT"/>
        </w:rPr>
        <w:t xml:space="preserve"> </w:t>
      </w:r>
      <w:r w:rsidR="00D25E39" w:rsidRPr="00CB5855">
        <w:rPr>
          <w:color w:val="000000"/>
          <w:lang w:val="lt-LT"/>
        </w:rPr>
        <w:t xml:space="preserve"> iš Apskaitos skyriaus </w:t>
      </w:r>
      <w:r w:rsidR="006336EE" w:rsidRPr="00CB5855">
        <w:rPr>
          <w:color w:val="000000"/>
          <w:lang w:val="lt-LT"/>
        </w:rPr>
        <w:t xml:space="preserve">vaiko išlaikymo įstaigoje lėšų </w:t>
      </w:r>
      <w:r w:rsidR="00686572" w:rsidRPr="00CB5855">
        <w:rPr>
          <w:color w:val="000000"/>
          <w:lang w:val="lt-LT"/>
        </w:rPr>
        <w:t xml:space="preserve"> gauta </w:t>
      </w:r>
      <w:r w:rsidR="00EF1E83" w:rsidRPr="00CB5855">
        <w:rPr>
          <w:color w:val="000000"/>
          <w:lang w:val="lt-LT"/>
        </w:rPr>
        <w:t>-</w:t>
      </w:r>
      <w:r w:rsidR="0009008D" w:rsidRPr="00CB5855">
        <w:rPr>
          <w:color w:val="000000"/>
          <w:lang w:val="lt-LT"/>
        </w:rPr>
        <w:t xml:space="preserve"> </w:t>
      </w:r>
      <w:r w:rsidR="00EF1E83" w:rsidRPr="00CB5855">
        <w:rPr>
          <w:color w:val="000000"/>
          <w:lang w:val="lt-LT"/>
        </w:rPr>
        <w:t>6834,99</w:t>
      </w:r>
      <w:r w:rsidR="00871925" w:rsidRPr="00CB5855">
        <w:rPr>
          <w:color w:val="000000"/>
          <w:lang w:val="lt-LT"/>
        </w:rPr>
        <w:t xml:space="preserve"> </w:t>
      </w:r>
      <w:proofErr w:type="spellStart"/>
      <w:r w:rsidR="000358A9" w:rsidRPr="00CB5855">
        <w:rPr>
          <w:color w:val="000000"/>
          <w:lang w:val="lt-LT"/>
        </w:rPr>
        <w:t>Eur</w:t>
      </w:r>
      <w:proofErr w:type="spellEnd"/>
      <w:r w:rsidR="00D25E39" w:rsidRPr="00CB5855">
        <w:rPr>
          <w:color w:val="000000"/>
          <w:lang w:val="lt-LT"/>
        </w:rPr>
        <w:t>,</w:t>
      </w:r>
      <w:r w:rsidR="000358A9" w:rsidRPr="00CB5855">
        <w:rPr>
          <w:color w:val="000000"/>
          <w:lang w:val="lt-LT"/>
        </w:rPr>
        <w:t xml:space="preserve"> </w:t>
      </w:r>
      <w:r w:rsidR="00D25E39" w:rsidRPr="00CB5855">
        <w:rPr>
          <w:color w:val="000000"/>
          <w:lang w:val="lt-LT"/>
        </w:rPr>
        <w:t>i</w:t>
      </w:r>
      <w:r w:rsidR="000C2428" w:rsidRPr="00CB5855">
        <w:rPr>
          <w:color w:val="000000"/>
          <w:lang w:val="lt-LT"/>
        </w:rPr>
        <w:t>š Socialinės paramos skyriaus</w:t>
      </w:r>
      <w:r w:rsidR="00D25E39" w:rsidRPr="00CB5855">
        <w:rPr>
          <w:color w:val="000000"/>
          <w:lang w:val="lt-LT"/>
        </w:rPr>
        <w:t xml:space="preserve"> </w:t>
      </w:r>
      <w:r w:rsidR="004D3D47" w:rsidRPr="00CB5855">
        <w:rPr>
          <w:color w:val="000000"/>
          <w:lang w:val="lt-LT"/>
        </w:rPr>
        <w:t xml:space="preserve"> mokinių </w:t>
      </w:r>
      <w:r w:rsidR="00D25E39" w:rsidRPr="00CB5855">
        <w:rPr>
          <w:color w:val="000000"/>
          <w:lang w:val="lt-LT"/>
        </w:rPr>
        <w:t xml:space="preserve">nemokamam maitinimui </w:t>
      </w:r>
      <w:r w:rsidR="003F3558" w:rsidRPr="00CB5855">
        <w:rPr>
          <w:color w:val="000000"/>
          <w:lang w:val="lt-LT"/>
        </w:rPr>
        <w:t xml:space="preserve"> -</w:t>
      </w:r>
      <w:r w:rsidR="00715E94" w:rsidRPr="00CB5855">
        <w:rPr>
          <w:color w:val="000000"/>
          <w:lang w:val="lt-LT"/>
        </w:rPr>
        <w:t xml:space="preserve"> </w:t>
      </w:r>
      <w:r w:rsidR="00EF1E83" w:rsidRPr="00CB5855">
        <w:rPr>
          <w:color w:val="000000"/>
          <w:lang w:val="lt-LT"/>
        </w:rPr>
        <w:t>178,63</w:t>
      </w:r>
      <w:r w:rsidR="00715E94" w:rsidRPr="00CB5855">
        <w:rPr>
          <w:color w:val="000000"/>
          <w:lang w:val="lt-LT"/>
        </w:rPr>
        <w:t>Eur.</w:t>
      </w:r>
      <w:r w:rsidR="0009008D" w:rsidRPr="00CB5855">
        <w:rPr>
          <w:color w:val="000000"/>
          <w:lang w:val="lt-LT"/>
        </w:rPr>
        <w:t xml:space="preserve"> </w:t>
      </w:r>
    </w:p>
    <w:p w:rsidR="0009008D" w:rsidRPr="00CB5855" w:rsidRDefault="0009008D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>Pagal programas -</w:t>
      </w:r>
      <w:r w:rsidR="002F1515">
        <w:rPr>
          <w:color w:val="000000"/>
          <w:lang w:val="lt-LT"/>
        </w:rPr>
        <w:t xml:space="preserve"> </w:t>
      </w:r>
      <w:r w:rsidRPr="00CB5855">
        <w:rPr>
          <w:color w:val="000000"/>
          <w:lang w:val="lt-LT"/>
        </w:rPr>
        <w:t>Pieno vartojimo skatinimo ugdymo įstaigose ir Vaisių vartojimo skatinimo ugdymo</w:t>
      </w:r>
    </w:p>
    <w:p w:rsidR="0009008D" w:rsidRPr="00CB5855" w:rsidRDefault="0009008D" w:rsidP="00DF629F">
      <w:pPr>
        <w:rPr>
          <w:color w:val="000000"/>
          <w:lang w:val="lt-LT"/>
        </w:rPr>
      </w:pPr>
      <w:r w:rsidRPr="00CB5855">
        <w:rPr>
          <w:color w:val="000000"/>
          <w:lang w:val="lt-LT"/>
        </w:rPr>
        <w:t>įstai</w:t>
      </w:r>
      <w:r w:rsidR="00EF1E83" w:rsidRPr="00CB5855">
        <w:rPr>
          <w:color w:val="000000"/>
          <w:lang w:val="lt-LT"/>
        </w:rPr>
        <w:t xml:space="preserve">gose  per 2019 </w:t>
      </w:r>
      <w:r w:rsidRPr="00CB5855">
        <w:rPr>
          <w:color w:val="000000"/>
          <w:lang w:val="lt-LT"/>
        </w:rPr>
        <w:t xml:space="preserve"> metus gauta nemokamai maisto produktų už </w:t>
      </w:r>
      <w:r w:rsidR="006B1B16">
        <w:rPr>
          <w:color w:val="000000"/>
          <w:lang w:val="lt-LT"/>
        </w:rPr>
        <w:t xml:space="preserve"> 2029,5</w:t>
      </w:r>
      <w:r w:rsidR="00CB5855">
        <w:rPr>
          <w:color w:val="000000"/>
          <w:lang w:val="lt-LT"/>
        </w:rPr>
        <w:t>0</w:t>
      </w:r>
      <w:r w:rsidR="00EF1E83" w:rsidRPr="00CB5855">
        <w:rPr>
          <w:color w:val="000000"/>
          <w:lang w:val="lt-LT"/>
        </w:rPr>
        <w:t xml:space="preserve"> </w:t>
      </w:r>
      <w:proofErr w:type="spellStart"/>
      <w:r w:rsidRPr="00CB5855">
        <w:rPr>
          <w:color w:val="000000"/>
          <w:lang w:val="lt-LT"/>
        </w:rPr>
        <w:t>Eur</w:t>
      </w:r>
      <w:proofErr w:type="spellEnd"/>
      <w:r w:rsidRPr="00CB5855">
        <w:rPr>
          <w:color w:val="000000"/>
          <w:lang w:val="lt-LT"/>
        </w:rPr>
        <w:t>.</w:t>
      </w:r>
    </w:p>
    <w:p w:rsidR="000C2428" w:rsidRPr="00CB5855" w:rsidRDefault="000C2428" w:rsidP="009D36EA">
      <w:pPr>
        <w:rPr>
          <w:color w:val="000000"/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Pr="00031FA8" w:rsidRDefault="008C5816" w:rsidP="009D36EA">
      <w:pPr>
        <w:rPr>
          <w:lang w:val="lt-LT"/>
        </w:rPr>
      </w:pPr>
    </w:p>
    <w:p w:rsidR="00EC7693" w:rsidRDefault="000358A9" w:rsidP="009D36EA">
      <w:pPr>
        <w:rPr>
          <w:lang w:val="lt-LT"/>
        </w:rPr>
      </w:pPr>
      <w:r>
        <w:rPr>
          <w:lang w:val="lt-LT"/>
        </w:rPr>
        <w:t xml:space="preserve">Direktorė                                                                                                                   Rita </w:t>
      </w:r>
      <w:proofErr w:type="spellStart"/>
      <w:r>
        <w:rPr>
          <w:lang w:val="lt-LT"/>
        </w:rPr>
        <w:t>Daubarienė</w:t>
      </w:r>
      <w:proofErr w:type="spellEnd"/>
    </w:p>
    <w:p w:rsidR="001A42BE" w:rsidRDefault="001A42BE" w:rsidP="009D36EA">
      <w:pPr>
        <w:rPr>
          <w:lang w:val="lt-LT"/>
        </w:rPr>
      </w:pPr>
    </w:p>
    <w:p w:rsidR="000C2428" w:rsidRDefault="000C2428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8C5816" w:rsidRDefault="008C5816" w:rsidP="009D36EA">
      <w:pPr>
        <w:rPr>
          <w:lang w:val="lt-LT"/>
        </w:rPr>
      </w:pPr>
    </w:p>
    <w:p w:rsidR="00D13E5C" w:rsidRDefault="001A42BE" w:rsidP="009D36EA">
      <w:pPr>
        <w:rPr>
          <w:lang w:val="lt-LT"/>
        </w:rPr>
      </w:pPr>
      <w:r>
        <w:rPr>
          <w:lang w:val="lt-LT"/>
        </w:rPr>
        <w:t>Vyriausioji buhalterė</w:t>
      </w:r>
      <w:r w:rsidR="00D13E5C">
        <w:rPr>
          <w:lang w:val="lt-LT"/>
        </w:rPr>
        <w:t xml:space="preserve">                       </w:t>
      </w:r>
    </w:p>
    <w:p w:rsidR="00D13E5C" w:rsidRDefault="001A42BE" w:rsidP="009D36EA">
      <w:pPr>
        <w:rPr>
          <w:lang w:val="lt-LT"/>
        </w:rPr>
      </w:pPr>
      <w:r>
        <w:rPr>
          <w:lang w:val="lt-LT"/>
        </w:rPr>
        <w:t xml:space="preserve">Regina </w:t>
      </w:r>
      <w:proofErr w:type="spellStart"/>
      <w:r>
        <w:rPr>
          <w:lang w:val="lt-LT"/>
        </w:rPr>
        <w:t>Baužienė</w:t>
      </w:r>
      <w:proofErr w:type="spellEnd"/>
    </w:p>
    <w:p w:rsidR="001A42BE" w:rsidRDefault="001A42BE" w:rsidP="009D36EA">
      <w:pPr>
        <w:rPr>
          <w:lang w:val="lt-LT"/>
        </w:rPr>
      </w:pPr>
      <w:r>
        <w:rPr>
          <w:lang w:val="lt-LT"/>
        </w:rPr>
        <w:t>Tel. 8 41 523827</w:t>
      </w:r>
    </w:p>
    <w:sectPr w:rsidR="001A42BE" w:rsidSect="00A241D8">
      <w:pgSz w:w="11906" w:h="16838"/>
      <w:pgMar w:top="1418" w:right="709" w:bottom="1134" w:left="1134" w:header="567" w:footer="567" w:gutter="0"/>
      <w:cols w:space="1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BA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43062"/>
    <w:multiLevelType w:val="hybridMultilevel"/>
    <w:tmpl w:val="E2BCC61C"/>
    <w:lvl w:ilvl="0" w:tplc="AE0A2800">
      <w:numFmt w:val="bullet"/>
      <w:lvlText w:val="-"/>
      <w:lvlJc w:val="left"/>
      <w:pPr>
        <w:ind w:left="405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8E83A49"/>
    <w:multiLevelType w:val="hybridMultilevel"/>
    <w:tmpl w:val="F6B075CE"/>
    <w:lvl w:ilvl="0" w:tplc="6F4E6930">
      <w:numFmt w:val="bullet"/>
      <w:lvlText w:val="-"/>
      <w:lvlJc w:val="left"/>
      <w:pPr>
        <w:ind w:left="1140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608F240E"/>
    <w:multiLevelType w:val="hybridMultilevel"/>
    <w:tmpl w:val="B1FCBA3C"/>
    <w:lvl w:ilvl="0" w:tplc="E44CD02C">
      <w:numFmt w:val="bullet"/>
      <w:lvlText w:val="-"/>
      <w:lvlJc w:val="left"/>
      <w:pPr>
        <w:ind w:left="1211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EEA5254"/>
    <w:multiLevelType w:val="hybridMultilevel"/>
    <w:tmpl w:val="EAB48E8E"/>
    <w:lvl w:ilvl="0" w:tplc="A69A115A">
      <w:numFmt w:val="bullet"/>
      <w:lvlText w:val="-"/>
      <w:lvlJc w:val="left"/>
      <w:pPr>
        <w:ind w:left="405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D36EA"/>
    <w:rsid w:val="00000C9F"/>
    <w:rsid w:val="00014711"/>
    <w:rsid w:val="000218B9"/>
    <w:rsid w:val="00024E14"/>
    <w:rsid w:val="000251B7"/>
    <w:rsid w:val="00031FA8"/>
    <w:rsid w:val="00035320"/>
    <w:rsid w:val="000358A9"/>
    <w:rsid w:val="00040B51"/>
    <w:rsid w:val="000507E9"/>
    <w:rsid w:val="000560FF"/>
    <w:rsid w:val="000571A3"/>
    <w:rsid w:val="0009008D"/>
    <w:rsid w:val="000A314C"/>
    <w:rsid w:val="000B168E"/>
    <w:rsid w:val="000B1830"/>
    <w:rsid w:val="000B37F3"/>
    <w:rsid w:val="000B5E5C"/>
    <w:rsid w:val="000C009D"/>
    <w:rsid w:val="000C2428"/>
    <w:rsid w:val="000C5EF8"/>
    <w:rsid w:val="000D3D5A"/>
    <w:rsid w:val="000E30A4"/>
    <w:rsid w:val="000F5E15"/>
    <w:rsid w:val="00104975"/>
    <w:rsid w:val="00105419"/>
    <w:rsid w:val="001059B4"/>
    <w:rsid w:val="0011253C"/>
    <w:rsid w:val="00115C97"/>
    <w:rsid w:val="001208C6"/>
    <w:rsid w:val="00123F40"/>
    <w:rsid w:val="00151FD1"/>
    <w:rsid w:val="0015746A"/>
    <w:rsid w:val="00165D66"/>
    <w:rsid w:val="0016608A"/>
    <w:rsid w:val="00170C3F"/>
    <w:rsid w:val="0017496B"/>
    <w:rsid w:val="00195AF6"/>
    <w:rsid w:val="001963C3"/>
    <w:rsid w:val="001A42BE"/>
    <w:rsid w:val="001A5D76"/>
    <w:rsid w:val="001B2FE9"/>
    <w:rsid w:val="001D697A"/>
    <w:rsid w:val="001E2C17"/>
    <w:rsid w:val="001E51B5"/>
    <w:rsid w:val="001E664A"/>
    <w:rsid w:val="001F04EB"/>
    <w:rsid w:val="001F7682"/>
    <w:rsid w:val="00200639"/>
    <w:rsid w:val="00201FE2"/>
    <w:rsid w:val="00212B87"/>
    <w:rsid w:val="00231F1A"/>
    <w:rsid w:val="00252469"/>
    <w:rsid w:val="002556D7"/>
    <w:rsid w:val="00260E3C"/>
    <w:rsid w:val="00264913"/>
    <w:rsid w:val="00266E77"/>
    <w:rsid w:val="00270129"/>
    <w:rsid w:val="00271A33"/>
    <w:rsid w:val="002A27CD"/>
    <w:rsid w:val="002A2FE2"/>
    <w:rsid w:val="002A684B"/>
    <w:rsid w:val="002B03C2"/>
    <w:rsid w:val="002B377F"/>
    <w:rsid w:val="002B6C1B"/>
    <w:rsid w:val="002B7C6B"/>
    <w:rsid w:val="002C4EEB"/>
    <w:rsid w:val="002C7337"/>
    <w:rsid w:val="002C7418"/>
    <w:rsid w:val="002D124F"/>
    <w:rsid w:val="002D3C04"/>
    <w:rsid w:val="002E1766"/>
    <w:rsid w:val="002E65E6"/>
    <w:rsid w:val="002F1515"/>
    <w:rsid w:val="002F15AB"/>
    <w:rsid w:val="002F2D71"/>
    <w:rsid w:val="002F5AA1"/>
    <w:rsid w:val="003004AE"/>
    <w:rsid w:val="003062CE"/>
    <w:rsid w:val="00307E72"/>
    <w:rsid w:val="003104B8"/>
    <w:rsid w:val="00310567"/>
    <w:rsid w:val="00311A7C"/>
    <w:rsid w:val="0031566C"/>
    <w:rsid w:val="00316B0F"/>
    <w:rsid w:val="00316C6F"/>
    <w:rsid w:val="00321111"/>
    <w:rsid w:val="00327705"/>
    <w:rsid w:val="00337E63"/>
    <w:rsid w:val="003611B8"/>
    <w:rsid w:val="00361334"/>
    <w:rsid w:val="0037762F"/>
    <w:rsid w:val="00381B49"/>
    <w:rsid w:val="0038345F"/>
    <w:rsid w:val="003844FA"/>
    <w:rsid w:val="00386D05"/>
    <w:rsid w:val="00394E10"/>
    <w:rsid w:val="003A1241"/>
    <w:rsid w:val="003A1330"/>
    <w:rsid w:val="003A74E2"/>
    <w:rsid w:val="003B4EE1"/>
    <w:rsid w:val="003C2E24"/>
    <w:rsid w:val="003C2F16"/>
    <w:rsid w:val="003C71A4"/>
    <w:rsid w:val="003D0771"/>
    <w:rsid w:val="003D1BDB"/>
    <w:rsid w:val="003F3558"/>
    <w:rsid w:val="00401893"/>
    <w:rsid w:val="0040329B"/>
    <w:rsid w:val="0041125B"/>
    <w:rsid w:val="00416C4B"/>
    <w:rsid w:val="00424301"/>
    <w:rsid w:val="00424D06"/>
    <w:rsid w:val="004272E4"/>
    <w:rsid w:val="00444654"/>
    <w:rsid w:val="00447DC3"/>
    <w:rsid w:val="00447E43"/>
    <w:rsid w:val="00451795"/>
    <w:rsid w:val="00454247"/>
    <w:rsid w:val="00461B6D"/>
    <w:rsid w:val="00462538"/>
    <w:rsid w:val="00462FC3"/>
    <w:rsid w:val="00476EC9"/>
    <w:rsid w:val="00484B62"/>
    <w:rsid w:val="004B46B2"/>
    <w:rsid w:val="004C6974"/>
    <w:rsid w:val="004C7C9D"/>
    <w:rsid w:val="004D1C1C"/>
    <w:rsid w:val="004D3D47"/>
    <w:rsid w:val="004F279B"/>
    <w:rsid w:val="004F76F3"/>
    <w:rsid w:val="00500234"/>
    <w:rsid w:val="00504672"/>
    <w:rsid w:val="005175A9"/>
    <w:rsid w:val="00521577"/>
    <w:rsid w:val="005218E3"/>
    <w:rsid w:val="00537A64"/>
    <w:rsid w:val="0054581B"/>
    <w:rsid w:val="00555976"/>
    <w:rsid w:val="005634B4"/>
    <w:rsid w:val="00573DB5"/>
    <w:rsid w:val="005778EC"/>
    <w:rsid w:val="00583E49"/>
    <w:rsid w:val="00593BC3"/>
    <w:rsid w:val="005948CF"/>
    <w:rsid w:val="00594F8E"/>
    <w:rsid w:val="005973DB"/>
    <w:rsid w:val="005A0E02"/>
    <w:rsid w:val="005A7453"/>
    <w:rsid w:val="005B3006"/>
    <w:rsid w:val="005C3520"/>
    <w:rsid w:val="005C60F1"/>
    <w:rsid w:val="005D02A3"/>
    <w:rsid w:val="005D0BAB"/>
    <w:rsid w:val="005D2F30"/>
    <w:rsid w:val="005D6B16"/>
    <w:rsid w:val="005E2EDB"/>
    <w:rsid w:val="005E74CF"/>
    <w:rsid w:val="005F2CC4"/>
    <w:rsid w:val="005F3E89"/>
    <w:rsid w:val="006022A0"/>
    <w:rsid w:val="0061201D"/>
    <w:rsid w:val="006209E2"/>
    <w:rsid w:val="00623058"/>
    <w:rsid w:val="00625238"/>
    <w:rsid w:val="0063228F"/>
    <w:rsid w:val="00632354"/>
    <w:rsid w:val="006336EE"/>
    <w:rsid w:val="00657494"/>
    <w:rsid w:val="00665431"/>
    <w:rsid w:val="00670D33"/>
    <w:rsid w:val="00671E8C"/>
    <w:rsid w:val="00686572"/>
    <w:rsid w:val="00693098"/>
    <w:rsid w:val="00695184"/>
    <w:rsid w:val="006A5E9F"/>
    <w:rsid w:val="006A789D"/>
    <w:rsid w:val="006B1B16"/>
    <w:rsid w:val="006B1D65"/>
    <w:rsid w:val="006B2E17"/>
    <w:rsid w:val="006D16C0"/>
    <w:rsid w:val="006E1F32"/>
    <w:rsid w:val="006E3D5D"/>
    <w:rsid w:val="006F0082"/>
    <w:rsid w:val="006F56EB"/>
    <w:rsid w:val="006F6B48"/>
    <w:rsid w:val="00700177"/>
    <w:rsid w:val="00700353"/>
    <w:rsid w:val="0071474E"/>
    <w:rsid w:val="00715E94"/>
    <w:rsid w:val="0072467D"/>
    <w:rsid w:val="007432D3"/>
    <w:rsid w:val="00744992"/>
    <w:rsid w:val="00755A78"/>
    <w:rsid w:val="00757B74"/>
    <w:rsid w:val="00763253"/>
    <w:rsid w:val="00763AEE"/>
    <w:rsid w:val="00766C49"/>
    <w:rsid w:val="00767871"/>
    <w:rsid w:val="00770C4F"/>
    <w:rsid w:val="00774B14"/>
    <w:rsid w:val="00793269"/>
    <w:rsid w:val="00793D10"/>
    <w:rsid w:val="007959D1"/>
    <w:rsid w:val="007A3C7D"/>
    <w:rsid w:val="007B41DA"/>
    <w:rsid w:val="007C22BC"/>
    <w:rsid w:val="007E1DB0"/>
    <w:rsid w:val="007F0AB8"/>
    <w:rsid w:val="007F359C"/>
    <w:rsid w:val="00810AA1"/>
    <w:rsid w:val="0081282F"/>
    <w:rsid w:val="00812D26"/>
    <w:rsid w:val="00814EAA"/>
    <w:rsid w:val="00833B0D"/>
    <w:rsid w:val="00843FD3"/>
    <w:rsid w:val="00851577"/>
    <w:rsid w:val="00852E18"/>
    <w:rsid w:val="00860BB4"/>
    <w:rsid w:val="00871925"/>
    <w:rsid w:val="00887821"/>
    <w:rsid w:val="008A51F5"/>
    <w:rsid w:val="008B63FB"/>
    <w:rsid w:val="008C384F"/>
    <w:rsid w:val="008C5816"/>
    <w:rsid w:val="008D4571"/>
    <w:rsid w:val="008E33C3"/>
    <w:rsid w:val="008E4F03"/>
    <w:rsid w:val="00902077"/>
    <w:rsid w:val="00905D1E"/>
    <w:rsid w:val="00914D7F"/>
    <w:rsid w:val="00917547"/>
    <w:rsid w:val="00927D8C"/>
    <w:rsid w:val="00930D6E"/>
    <w:rsid w:val="0093570D"/>
    <w:rsid w:val="00940D70"/>
    <w:rsid w:val="00943AB8"/>
    <w:rsid w:val="00944EDB"/>
    <w:rsid w:val="0095531F"/>
    <w:rsid w:val="00966FB7"/>
    <w:rsid w:val="00967C15"/>
    <w:rsid w:val="00995AC3"/>
    <w:rsid w:val="009A70C4"/>
    <w:rsid w:val="009B7D5A"/>
    <w:rsid w:val="009C6456"/>
    <w:rsid w:val="009D0A1A"/>
    <w:rsid w:val="009D2801"/>
    <w:rsid w:val="009D35CC"/>
    <w:rsid w:val="009D36EA"/>
    <w:rsid w:val="009F22F6"/>
    <w:rsid w:val="009F4A8C"/>
    <w:rsid w:val="00A01098"/>
    <w:rsid w:val="00A05A7E"/>
    <w:rsid w:val="00A241D8"/>
    <w:rsid w:val="00A27EBC"/>
    <w:rsid w:val="00A30905"/>
    <w:rsid w:val="00A3366A"/>
    <w:rsid w:val="00A35190"/>
    <w:rsid w:val="00A37C9A"/>
    <w:rsid w:val="00A424F9"/>
    <w:rsid w:val="00A473A9"/>
    <w:rsid w:val="00A475BF"/>
    <w:rsid w:val="00A62AED"/>
    <w:rsid w:val="00A676CD"/>
    <w:rsid w:val="00AB2964"/>
    <w:rsid w:val="00AB44CD"/>
    <w:rsid w:val="00AC08CD"/>
    <w:rsid w:val="00AE49A9"/>
    <w:rsid w:val="00AE7B41"/>
    <w:rsid w:val="00AE7FAA"/>
    <w:rsid w:val="00AF30F7"/>
    <w:rsid w:val="00AF5AE6"/>
    <w:rsid w:val="00B142B2"/>
    <w:rsid w:val="00B2307F"/>
    <w:rsid w:val="00B238D5"/>
    <w:rsid w:val="00B31C63"/>
    <w:rsid w:val="00B372A5"/>
    <w:rsid w:val="00B43580"/>
    <w:rsid w:val="00B435EF"/>
    <w:rsid w:val="00B43F2B"/>
    <w:rsid w:val="00B52107"/>
    <w:rsid w:val="00B53AFC"/>
    <w:rsid w:val="00B603A4"/>
    <w:rsid w:val="00B652D8"/>
    <w:rsid w:val="00B70097"/>
    <w:rsid w:val="00B70681"/>
    <w:rsid w:val="00B706A2"/>
    <w:rsid w:val="00B82772"/>
    <w:rsid w:val="00B83587"/>
    <w:rsid w:val="00B942A2"/>
    <w:rsid w:val="00B94609"/>
    <w:rsid w:val="00B94E13"/>
    <w:rsid w:val="00BB4D75"/>
    <w:rsid w:val="00BC2B9A"/>
    <w:rsid w:val="00BD1527"/>
    <w:rsid w:val="00BE00C7"/>
    <w:rsid w:val="00BF7759"/>
    <w:rsid w:val="00C13C6F"/>
    <w:rsid w:val="00C163FE"/>
    <w:rsid w:val="00C200A4"/>
    <w:rsid w:val="00C22EE7"/>
    <w:rsid w:val="00C23662"/>
    <w:rsid w:val="00C47945"/>
    <w:rsid w:val="00C520AE"/>
    <w:rsid w:val="00C5700B"/>
    <w:rsid w:val="00C61D77"/>
    <w:rsid w:val="00C734E4"/>
    <w:rsid w:val="00C7575D"/>
    <w:rsid w:val="00C7737B"/>
    <w:rsid w:val="00C82C3E"/>
    <w:rsid w:val="00C9146C"/>
    <w:rsid w:val="00CA0B71"/>
    <w:rsid w:val="00CA2CFB"/>
    <w:rsid w:val="00CA4D2D"/>
    <w:rsid w:val="00CA714E"/>
    <w:rsid w:val="00CB12EF"/>
    <w:rsid w:val="00CB16AB"/>
    <w:rsid w:val="00CB1825"/>
    <w:rsid w:val="00CB5742"/>
    <w:rsid w:val="00CB5855"/>
    <w:rsid w:val="00CD4982"/>
    <w:rsid w:val="00CD69DF"/>
    <w:rsid w:val="00CE4CAF"/>
    <w:rsid w:val="00D13E5C"/>
    <w:rsid w:val="00D24325"/>
    <w:rsid w:val="00D25E39"/>
    <w:rsid w:val="00D4175F"/>
    <w:rsid w:val="00D46F5F"/>
    <w:rsid w:val="00D516B5"/>
    <w:rsid w:val="00D535F0"/>
    <w:rsid w:val="00D53A7E"/>
    <w:rsid w:val="00D63F6E"/>
    <w:rsid w:val="00D64FC6"/>
    <w:rsid w:val="00D71143"/>
    <w:rsid w:val="00D84972"/>
    <w:rsid w:val="00D84A5F"/>
    <w:rsid w:val="00D858AC"/>
    <w:rsid w:val="00D878A2"/>
    <w:rsid w:val="00D91A36"/>
    <w:rsid w:val="00D93794"/>
    <w:rsid w:val="00D950FF"/>
    <w:rsid w:val="00DA02A0"/>
    <w:rsid w:val="00DA5CAB"/>
    <w:rsid w:val="00DF3668"/>
    <w:rsid w:val="00DF3F4E"/>
    <w:rsid w:val="00DF629F"/>
    <w:rsid w:val="00DF62FD"/>
    <w:rsid w:val="00E112B4"/>
    <w:rsid w:val="00E11DE9"/>
    <w:rsid w:val="00E27D4C"/>
    <w:rsid w:val="00E36E82"/>
    <w:rsid w:val="00E47694"/>
    <w:rsid w:val="00E516E6"/>
    <w:rsid w:val="00E6180A"/>
    <w:rsid w:val="00E64D85"/>
    <w:rsid w:val="00E73D19"/>
    <w:rsid w:val="00E8134B"/>
    <w:rsid w:val="00E83042"/>
    <w:rsid w:val="00E86A16"/>
    <w:rsid w:val="00E9252C"/>
    <w:rsid w:val="00EA4CC1"/>
    <w:rsid w:val="00EB068E"/>
    <w:rsid w:val="00EB0E07"/>
    <w:rsid w:val="00EB25FF"/>
    <w:rsid w:val="00EB2701"/>
    <w:rsid w:val="00EC16FD"/>
    <w:rsid w:val="00EC2530"/>
    <w:rsid w:val="00EC676C"/>
    <w:rsid w:val="00EC67B0"/>
    <w:rsid w:val="00EC684A"/>
    <w:rsid w:val="00EC69EF"/>
    <w:rsid w:val="00EC7693"/>
    <w:rsid w:val="00ED629E"/>
    <w:rsid w:val="00EE16DC"/>
    <w:rsid w:val="00EE1953"/>
    <w:rsid w:val="00EE5813"/>
    <w:rsid w:val="00EF1E83"/>
    <w:rsid w:val="00EF2BED"/>
    <w:rsid w:val="00EF5A55"/>
    <w:rsid w:val="00F07D83"/>
    <w:rsid w:val="00F12749"/>
    <w:rsid w:val="00F17B51"/>
    <w:rsid w:val="00F251DB"/>
    <w:rsid w:val="00F27205"/>
    <w:rsid w:val="00F27C2D"/>
    <w:rsid w:val="00F37505"/>
    <w:rsid w:val="00F3786B"/>
    <w:rsid w:val="00F404A5"/>
    <w:rsid w:val="00F435F6"/>
    <w:rsid w:val="00F627E5"/>
    <w:rsid w:val="00F62EE2"/>
    <w:rsid w:val="00F6327B"/>
    <w:rsid w:val="00F66DBA"/>
    <w:rsid w:val="00F7618C"/>
    <w:rsid w:val="00F9247D"/>
    <w:rsid w:val="00F93FC9"/>
    <w:rsid w:val="00FA0B8D"/>
    <w:rsid w:val="00FA1D10"/>
    <w:rsid w:val="00FA2772"/>
    <w:rsid w:val="00FA6F7F"/>
    <w:rsid w:val="00FA7C35"/>
    <w:rsid w:val="00FB07FB"/>
    <w:rsid w:val="00FB158B"/>
    <w:rsid w:val="00FB1927"/>
    <w:rsid w:val="00FB3483"/>
    <w:rsid w:val="00FB352E"/>
    <w:rsid w:val="00FB650F"/>
    <w:rsid w:val="00FC68FC"/>
    <w:rsid w:val="00FD4CC0"/>
    <w:rsid w:val="00FE062F"/>
    <w:rsid w:val="00FE28AE"/>
    <w:rsid w:val="00FE6EED"/>
    <w:rsid w:val="00FF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Numatytasispastraiposriftas">
    <w:name w:val="Default Paragraph Font"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ntrat1">
    <w:name w:val="Antraštė1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Pavadinimas">
    <w:name w:val="Title"/>
    <w:basedOn w:val="Antrat1"/>
    <w:next w:val="Antrinispavadinimas"/>
    <w:qFormat/>
  </w:style>
  <w:style w:type="paragraph" w:styleId="Antrinispavadinimas">
    <w:name w:val="Subtitle"/>
    <w:basedOn w:val="Antrat1"/>
    <w:next w:val="Pagrindinistekstas"/>
    <w:qFormat/>
    <w:pPr>
      <w:jc w:val="center"/>
    </w:pPr>
    <w:rPr>
      <w:i/>
      <w:iCs/>
    </w:r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customStyle="1" w:styleId="Lentelsturinys">
    <w:name w:val="Lentelės turinys"/>
    <w:basedOn w:val="prastasis"/>
    <w:pPr>
      <w:suppressLineNumbers/>
    </w:pPr>
  </w:style>
  <w:style w:type="character" w:styleId="Hipersaitas">
    <w:name w:val="Hyperlink"/>
    <w:uiPriority w:val="99"/>
    <w:unhideWhenUsed/>
    <w:rsid w:val="00755A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3574</Words>
  <Characters>2038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Rėkyvos pagrindinė mokykla</vt:lpstr>
      <vt:lpstr>Šiaulių Rėkyvos pagrindinė mokykla</vt:lpstr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Rėkyvos pagrindinė mokykla</dc:title>
  <dc:creator>RPM</dc:creator>
  <cp:lastModifiedBy>Vartotojas</cp:lastModifiedBy>
  <cp:revision>2</cp:revision>
  <cp:lastPrinted>2020-01-17T09:55:00Z</cp:lastPrinted>
  <dcterms:created xsi:type="dcterms:W3CDTF">2020-01-20T07:39:00Z</dcterms:created>
  <dcterms:modified xsi:type="dcterms:W3CDTF">2020-01-20T07:39:00Z</dcterms:modified>
</cp:coreProperties>
</file>